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CEA69D" w14:textId="77777777" w:rsidR="00472A01" w:rsidRDefault="00DA485B" w:rsidP="00D0303A">
      <w:pPr>
        <w:pStyle w:val="a8"/>
        <w:snapToGrid w:val="0"/>
        <w:spacing w:line="360" w:lineRule="auto"/>
        <w:rPr>
          <w:b/>
          <w:sz w:val="32"/>
        </w:rPr>
      </w:pPr>
      <w:r>
        <w:rPr>
          <w:noProof/>
        </w:rPr>
        <mc:AlternateContent>
          <mc:Choice Requires="wps">
            <w:drawing>
              <wp:anchor distT="45720" distB="45720" distL="114300" distR="114300" simplePos="0" relativeHeight="251657216" behindDoc="0" locked="0" layoutInCell="1" allowOverlap="1" wp14:anchorId="46543A7F" wp14:editId="2854F913">
                <wp:simplePos x="0" y="0"/>
                <wp:positionH relativeFrom="margin">
                  <wp:align>center</wp:align>
                </wp:positionH>
                <wp:positionV relativeFrom="paragraph">
                  <wp:posOffset>122555</wp:posOffset>
                </wp:positionV>
                <wp:extent cx="5090160" cy="714375"/>
                <wp:effectExtent l="0" t="0" r="15240" b="10160"/>
                <wp:wrapSquare wrapText="bothSides"/>
                <wp:docPr id="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90160" cy="714375"/>
                        </a:xfrm>
                        <a:prstGeom prst="rect">
                          <a:avLst/>
                        </a:prstGeom>
                        <a:solidFill>
                          <a:srgbClr val="FFFFFF"/>
                        </a:solidFill>
                        <a:ln w="9525">
                          <a:solidFill>
                            <a:srgbClr val="000000"/>
                          </a:solidFill>
                          <a:miter lim="800000"/>
                          <a:headEnd/>
                          <a:tailEnd/>
                        </a:ln>
                      </wps:spPr>
                      <wps:txbx>
                        <w:txbxContent>
                          <w:p w14:paraId="77420797" w14:textId="77777777" w:rsidR="00DD2E99" w:rsidRPr="00103182" w:rsidRDefault="00472A01" w:rsidP="00472A01">
                            <w:pPr>
                              <w:rPr>
                                <w:rFonts w:ascii="Times New Roman" w:hAnsi="Times New Roman"/>
                                <w:b/>
                              </w:rPr>
                            </w:pPr>
                            <w:r w:rsidRPr="00103182">
                              <w:rPr>
                                <w:rFonts w:ascii="Times New Roman" w:hAnsi="Times New Roman"/>
                                <w:b/>
                              </w:rPr>
                              <w:t xml:space="preserve">MS Word -Page Setup: </w:t>
                            </w:r>
                          </w:p>
                          <w:p w14:paraId="3B2A2C48" w14:textId="77777777" w:rsidR="00472A01" w:rsidRPr="00103182" w:rsidRDefault="00472A01" w:rsidP="00DD2E99">
                            <w:pPr>
                              <w:ind w:leftChars="100" w:left="210"/>
                              <w:rPr>
                                <w:rFonts w:ascii="Times New Roman" w:hAnsi="Times New Roman"/>
                              </w:rPr>
                            </w:pPr>
                            <w:r w:rsidRPr="00103182">
                              <w:rPr>
                                <w:rFonts w:ascii="Times New Roman" w:hAnsi="Times New Roman"/>
                                <w:b/>
                              </w:rPr>
                              <w:t>Paper size</w:t>
                            </w:r>
                            <w:r w:rsidRPr="00103182">
                              <w:rPr>
                                <w:rFonts w:ascii="Times New Roman" w:hAnsi="Times New Roman"/>
                              </w:rPr>
                              <w:t xml:space="preserve">: A4 ( 210mm x 297mm); </w:t>
                            </w:r>
                            <w:r w:rsidR="00DD2E99" w:rsidRPr="00103182">
                              <w:rPr>
                                <w:rFonts w:ascii="Times New Roman" w:hAnsi="Times New Roman"/>
                              </w:rPr>
                              <w:br/>
                            </w:r>
                            <w:r w:rsidRPr="00103182">
                              <w:rPr>
                                <w:rFonts w:ascii="Times New Roman" w:hAnsi="Times New Roman"/>
                                <w:b/>
                              </w:rPr>
                              <w:t>Page margins</w:t>
                            </w:r>
                            <w:r w:rsidRPr="00103182">
                              <w:rPr>
                                <w:rFonts w:ascii="Times New Roman" w:hAnsi="Times New Roman"/>
                              </w:rPr>
                              <w:t>: Top 25mm</w:t>
                            </w:r>
                            <w:r w:rsidR="00172AD9">
                              <w:rPr>
                                <w:rFonts w:ascii="Times New Roman" w:hAnsi="Times New Roman"/>
                              </w:rPr>
                              <w:t>, Bottom 25mm Left 25mm Right 2</w:t>
                            </w:r>
                            <w:r w:rsidR="00172AD9">
                              <w:rPr>
                                <w:rFonts w:ascii="Times New Roman" w:hAnsi="Times New Roman" w:hint="eastAsia"/>
                              </w:rPr>
                              <w:t>0</w:t>
                            </w:r>
                            <w:r w:rsidRPr="00103182">
                              <w:rPr>
                                <w:rFonts w:ascii="Times New Roman" w:hAnsi="Times New Roman"/>
                              </w:rPr>
                              <w:t xml:space="preserve">mm, </w:t>
                            </w:r>
                            <w:r w:rsidR="00DD2E99" w:rsidRPr="00103182">
                              <w:rPr>
                                <w:rFonts w:ascii="Times New Roman" w:hAnsi="Times New Roman"/>
                              </w:rPr>
                              <w:br/>
                            </w:r>
                            <w:r w:rsidRPr="00103182">
                              <w:rPr>
                                <w:rFonts w:ascii="Times New Roman" w:hAnsi="Times New Roman"/>
                                <w:b/>
                              </w:rPr>
                              <w:t>Font</w:t>
                            </w:r>
                            <w:r w:rsidRPr="00103182">
                              <w:rPr>
                                <w:rFonts w:ascii="Times New Roman" w:hAnsi="Times New Roman"/>
                              </w:rPr>
                              <w:t xml:space="preserve">: Times New Roman, </w:t>
                            </w:r>
                            <w:r w:rsidRPr="00103182">
                              <w:rPr>
                                <w:rFonts w:ascii="Times New Roman" w:hAnsi="Times New Roman"/>
                                <w:b/>
                              </w:rPr>
                              <w:t>Spacing</w:t>
                            </w:r>
                            <w:r w:rsidRPr="00103182">
                              <w:rPr>
                                <w:rFonts w:ascii="Times New Roman" w:hAnsi="Times New Roman"/>
                              </w:rPr>
                              <w:t xml:space="preserve">: </w:t>
                            </w:r>
                            <w:r w:rsidR="00D0303A" w:rsidRPr="00103182">
                              <w:rPr>
                                <w:rFonts w:ascii="Times New Roman" w:hAnsi="Times New Roman"/>
                              </w:rPr>
                              <w:t>1.5</w:t>
                            </w:r>
                            <w:r w:rsidRPr="00103182">
                              <w:rPr>
                                <w:rFonts w:ascii="Times New Roman" w:hAnsi="Times New Roman"/>
                              </w:rPr>
                              <w:t xml:space="preserve"> spacing</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0;margin-top:9.65pt;width:400.8pt;height:56.25pt;z-index:251657216;visibility:visible;mso-wrap-style:square;mso-width-percent:0;mso-height-percent:200;mso-wrap-distance-left:9pt;mso-wrap-distance-top:3.6pt;mso-wrap-distance-right:9pt;mso-wrap-distance-bottom:3.6pt;mso-position-horizontal:center;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">
                <v:textbox style="mso-fit-shape-to-text:t">
                  <w:txbxContent>
                    <w:p w:rsidR="00DD2E99" w:rsidRPr="00103182" w:rsidRDefault="00472A01" w:rsidP="00472A01">
                      <w:pPr>
                        <w:rPr>
                          <w:rFonts w:ascii="Times New Roman" w:hAnsi="Times New Roman"/>
                          <w:b/>
                        </w:rPr>
                      </w:pPr>
                      <w:r w:rsidRPr="00103182">
                        <w:rPr>
                          <w:rFonts w:ascii="Times New Roman" w:hAnsi="Times New Roman"/>
                          <w:b/>
                        </w:rPr>
                        <w:t xml:space="preserve">MS Word -Page Setup: </w:t>
                      </w:r>
                    </w:p>
                    <w:p w:rsidR="00472A01" w:rsidRPr="00103182" w:rsidRDefault="00472A01" w:rsidP="00DD2E99">
                      <w:pPr>
                        <w:ind w:leftChars="100" w:left="210"/>
                        <w:rPr>
                          <w:rFonts w:ascii="Times New Roman" w:hAnsi="Times New Roman"/>
                        </w:rPr>
                      </w:pPr>
                      <w:r w:rsidRPr="00103182">
                        <w:rPr>
                          <w:rFonts w:ascii="Times New Roman" w:hAnsi="Times New Roman"/>
                          <w:b/>
                        </w:rPr>
                        <w:t>Paper size</w:t>
                      </w:r>
                      <w:r w:rsidRPr="00103182">
                        <w:rPr>
                          <w:rFonts w:ascii="Times New Roman" w:hAnsi="Times New Roman"/>
                        </w:rPr>
                        <w:t xml:space="preserve">: A4 ( 210mm x 297mm); </w:t>
                      </w:r>
                      <w:r w:rsidR="00DD2E99" w:rsidRPr="00103182">
                        <w:rPr>
                          <w:rFonts w:ascii="Times New Roman" w:hAnsi="Times New Roman"/>
                        </w:rPr>
                        <w:br/>
                      </w:r>
                      <w:r w:rsidRPr="00103182">
                        <w:rPr>
                          <w:rFonts w:ascii="Times New Roman" w:hAnsi="Times New Roman"/>
                          <w:b/>
                        </w:rPr>
                        <w:t>Page margins</w:t>
                      </w:r>
                      <w:r w:rsidRPr="00103182">
                        <w:rPr>
                          <w:rFonts w:ascii="Times New Roman" w:hAnsi="Times New Roman"/>
                        </w:rPr>
                        <w:t>: Top 25mm</w:t>
                      </w:r>
                      <w:r w:rsidR="00172AD9">
                        <w:rPr>
                          <w:rFonts w:ascii="Times New Roman" w:hAnsi="Times New Roman"/>
                        </w:rPr>
                        <w:t>, Bottom 25mm Left 25mm Right 2</w:t>
                      </w:r>
                      <w:r w:rsidR="00172AD9">
                        <w:rPr>
                          <w:rFonts w:ascii="Times New Roman" w:hAnsi="Times New Roman" w:hint="eastAsia"/>
                        </w:rPr>
                        <w:t>0</w:t>
                      </w:r>
                      <w:r w:rsidRPr="00103182">
                        <w:rPr>
                          <w:rFonts w:ascii="Times New Roman" w:hAnsi="Times New Roman"/>
                        </w:rPr>
                        <w:t xml:space="preserve">mm, </w:t>
                      </w:r>
                      <w:r w:rsidR="00DD2E99" w:rsidRPr="00103182">
                        <w:rPr>
                          <w:rFonts w:ascii="Times New Roman" w:hAnsi="Times New Roman"/>
                        </w:rPr>
                        <w:br/>
                      </w:r>
                      <w:r w:rsidRPr="00103182">
                        <w:rPr>
                          <w:rFonts w:ascii="Times New Roman" w:hAnsi="Times New Roman"/>
                          <w:b/>
                        </w:rPr>
                        <w:t>Font</w:t>
                      </w:r>
                      <w:r w:rsidRPr="00103182">
                        <w:rPr>
                          <w:rFonts w:ascii="Times New Roman" w:hAnsi="Times New Roman"/>
                        </w:rPr>
                        <w:t xml:space="preserve">: Times New Roman, </w:t>
                      </w:r>
                      <w:r w:rsidRPr="00103182">
                        <w:rPr>
                          <w:rFonts w:ascii="Times New Roman" w:hAnsi="Times New Roman"/>
                          <w:b/>
                        </w:rPr>
                        <w:t>Spacing</w:t>
                      </w:r>
                      <w:r w:rsidRPr="00103182">
                        <w:rPr>
                          <w:rFonts w:ascii="Times New Roman" w:hAnsi="Times New Roman"/>
                        </w:rPr>
                        <w:t xml:space="preserve">: </w:t>
                      </w:r>
                      <w:r w:rsidR="00D0303A" w:rsidRPr="00103182">
                        <w:rPr>
                          <w:rFonts w:ascii="Times New Roman" w:hAnsi="Times New Roman"/>
                        </w:rPr>
                        <w:t>1.5</w:t>
                      </w:r>
                      <w:r w:rsidRPr="00103182">
                        <w:rPr>
                          <w:rFonts w:ascii="Times New Roman" w:hAnsi="Times New Roman"/>
                        </w:rPr>
                        <w:t xml:space="preserve"> spacing</w:t>
                      </w:r>
                    </w:p>
                  </w:txbxContent>
                </v:textbox>
                <w10:wrap type="square" anchorx="margin"/>
              </v:shape>
            </w:pict>
          </mc:Fallback>
        </mc:AlternateContent>
      </w:r>
    </w:p>
    <w:p w14:paraId="75DAA847" w14:textId="77777777" w:rsidR="00F4197F" w:rsidRPr="00E82E12" w:rsidRDefault="00E82E12" w:rsidP="00D0303A">
      <w:pPr>
        <w:pStyle w:val="a8"/>
        <w:snapToGrid w:val="0"/>
        <w:spacing w:line="360" w:lineRule="auto"/>
        <w:rPr>
          <w:b/>
          <w:sz w:val="32"/>
        </w:rPr>
      </w:pPr>
      <w:r w:rsidRPr="00E82E12">
        <w:rPr>
          <w:b/>
          <w:sz w:val="32"/>
        </w:rPr>
        <w:t>Title of the Paper (Times New Roman 16 pt. bold, Center)</w:t>
      </w:r>
    </w:p>
    <w:p w14:paraId="6076A46D" w14:textId="77777777" w:rsidR="0058673F" w:rsidRDefault="0058673F" w:rsidP="00D0303A">
      <w:pPr>
        <w:pStyle w:val="a9"/>
        <w:tabs>
          <w:tab w:val="clear" w:pos="4252"/>
          <w:tab w:val="clear" w:pos="8504"/>
        </w:tabs>
        <w:spacing w:line="360" w:lineRule="auto"/>
        <w:jc w:val="center"/>
        <w:rPr>
          <w:rFonts w:ascii="Times New Roman" w:hAnsi="Times New Roman"/>
          <w:b/>
          <w:iCs/>
          <w:sz w:val="24"/>
        </w:rPr>
      </w:pPr>
    </w:p>
    <w:p w14:paraId="428ED485" w14:textId="77777777" w:rsidR="00F4197F" w:rsidRPr="00E82E12" w:rsidRDefault="00E82E12" w:rsidP="00D0303A">
      <w:pPr>
        <w:pStyle w:val="a9"/>
        <w:tabs>
          <w:tab w:val="clear" w:pos="4252"/>
          <w:tab w:val="clear" w:pos="8504"/>
        </w:tabs>
        <w:spacing w:line="360" w:lineRule="auto"/>
        <w:jc w:val="center"/>
        <w:rPr>
          <w:rFonts w:ascii="Times New Roman" w:hAnsi="Times New Roman"/>
          <w:b/>
        </w:rPr>
      </w:pPr>
      <w:r w:rsidRPr="00E82E12">
        <w:rPr>
          <w:rFonts w:ascii="Times New Roman" w:hAnsi="Times New Roman"/>
          <w:b/>
          <w:iCs/>
          <w:sz w:val="24"/>
        </w:rPr>
        <w:t>A. One</w:t>
      </w:r>
      <w:r w:rsidR="00657FF3">
        <w:rPr>
          <w:rStyle w:val="ae"/>
          <w:rFonts w:ascii="Times New Roman" w:hAnsi="Times New Roman"/>
          <w:b/>
          <w:iCs/>
          <w:sz w:val="24"/>
        </w:rPr>
        <w:footnoteReference w:id="1"/>
      </w:r>
      <w:r w:rsidR="00693986">
        <w:rPr>
          <w:rFonts w:ascii="Times New Roman" w:hAnsi="Times New Roman"/>
          <w:b/>
          <w:iCs/>
          <w:sz w:val="24"/>
          <w:vertAlign w:val="superscript"/>
        </w:rPr>
        <w:t>*</w:t>
      </w:r>
      <w:r w:rsidRPr="00E82E12">
        <w:rPr>
          <w:rFonts w:ascii="Times New Roman" w:hAnsi="Times New Roman"/>
          <w:b/>
          <w:iCs/>
          <w:sz w:val="24"/>
        </w:rPr>
        <w:t>, B. Two</w:t>
      </w:r>
      <w:r w:rsidRPr="002D19ED">
        <w:rPr>
          <w:rFonts w:ascii="Times New Roman" w:hAnsi="Times New Roman"/>
          <w:b/>
          <w:iCs/>
          <w:sz w:val="24"/>
          <w:vertAlign w:val="superscript"/>
        </w:rPr>
        <w:t>2</w:t>
      </w:r>
      <w:r w:rsidRPr="00E82E12">
        <w:rPr>
          <w:rFonts w:ascii="Times New Roman" w:hAnsi="Times New Roman"/>
          <w:b/>
          <w:iCs/>
          <w:sz w:val="24"/>
        </w:rPr>
        <w:t>, and C. Three</w:t>
      </w:r>
      <w:r w:rsidRPr="002D19ED">
        <w:rPr>
          <w:rFonts w:ascii="Times New Roman" w:hAnsi="Times New Roman"/>
          <w:b/>
          <w:iCs/>
          <w:sz w:val="24"/>
          <w:vertAlign w:val="superscript"/>
        </w:rPr>
        <w:t>3</w:t>
      </w:r>
      <w:r w:rsidRPr="00E82E12">
        <w:rPr>
          <w:rFonts w:ascii="Times New Roman" w:hAnsi="Times New Roman"/>
          <w:b/>
          <w:iCs/>
          <w:sz w:val="24"/>
        </w:rPr>
        <w:t xml:space="preserve"> (Times New Roman 12pt, bold, Center)</w:t>
      </w:r>
    </w:p>
    <w:p w14:paraId="7C7BD3DF" w14:textId="77777777" w:rsidR="00F4197F" w:rsidRPr="00C52538" w:rsidRDefault="002D19ED" w:rsidP="00DD2E99">
      <w:pPr>
        <w:snapToGrid w:val="0"/>
        <w:spacing w:line="360" w:lineRule="auto"/>
        <w:jc w:val="center"/>
        <w:rPr>
          <w:rFonts w:ascii="Times New Roman" w:hAnsi="Times New Roman"/>
          <w:sz w:val="20"/>
        </w:rPr>
      </w:pPr>
      <w:r w:rsidRPr="00C52538">
        <w:rPr>
          <w:rFonts w:ascii="Times New Roman" w:hAnsi="Times New Roman"/>
          <w:sz w:val="20"/>
        </w:rPr>
        <w:t xml:space="preserve">1:Fuel Chemistry Division, 2:Fuel Reprocessing Division, </w:t>
      </w:r>
      <w:r w:rsidRPr="00C52538">
        <w:rPr>
          <w:rFonts w:ascii="Times New Roman" w:hAnsi="Times New Roman" w:hint="eastAsia"/>
          <w:sz w:val="20"/>
        </w:rPr>
        <w:t>Japan</w:t>
      </w:r>
      <w:r w:rsidRPr="00C52538">
        <w:rPr>
          <w:rFonts w:ascii="Times New Roman" w:hAnsi="Times New Roman"/>
          <w:sz w:val="20"/>
        </w:rPr>
        <w:t xml:space="preserve"> Atomic </w:t>
      </w:r>
      <w:r w:rsidRPr="00C52538">
        <w:rPr>
          <w:rFonts w:ascii="Times New Roman" w:hAnsi="Times New Roman" w:hint="eastAsia"/>
          <w:sz w:val="20"/>
        </w:rPr>
        <w:t>Energy Agency</w:t>
      </w:r>
      <w:r w:rsidRPr="00C52538">
        <w:rPr>
          <w:rFonts w:ascii="Times New Roman" w:hAnsi="Times New Roman"/>
          <w:sz w:val="20"/>
        </w:rPr>
        <w:t>, 3:Fuel</w:t>
      </w:r>
      <w:bookmarkStart w:id="0" w:name="_GoBack"/>
      <w:bookmarkEnd w:id="0"/>
      <w:r w:rsidRPr="00C52538">
        <w:rPr>
          <w:rFonts w:ascii="Times New Roman" w:hAnsi="Times New Roman"/>
          <w:sz w:val="20"/>
        </w:rPr>
        <w:t xml:space="preserve"> Chemistry Division,</w:t>
      </w:r>
      <w:r w:rsidR="00472A01" w:rsidRPr="00C52538">
        <w:rPr>
          <w:rFonts w:ascii="Times New Roman" w:hAnsi="Times New Roman"/>
          <w:sz w:val="20"/>
        </w:rPr>
        <w:t xml:space="preserve"> Central Research Institute of Electric Power Ind</w:t>
      </w:r>
      <w:r w:rsidR="004A3E6A">
        <w:rPr>
          <w:rFonts w:ascii="Times New Roman" w:hAnsi="Times New Roman" w:hint="eastAsia"/>
          <w:sz w:val="20"/>
        </w:rPr>
        <w:t>u</w:t>
      </w:r>
      <w:r w:rsidR="00693986">
        <w:rPr>
          <w:rFonts w:ascii="Times New Roman" w:hAnsi="Times New Roman"/>
          <w:sz w:val="20"/>
        </w:rPr>
        <w:t>stry</w:t>
      </w:r>
      <w:r w:rsidRPr="00C52538">
        <w:rPr>
          <w:rFonts w:ascii="Times New Roman" w:hAnsi="Times New Roman"/>
          <w:sz w:val="20"/>
        </w:rPr>
        <w:t xml:space="preserve"> (Times New</w:t>
      </w:r>
      <w:r w:rsidR="00472A01" w:rsidRPr="00C52538">
        <w:rPr>
          <w:rFonts w:ascii="Times New Roman" w:hAnsi="Times New Roman"/>
          <w:sz w:val="20"/>
        </w:rPr>
        <w:t xml:space="preserve"> </w:t>
      </w:r>
      <w:r w:rsidRPr="00C52538">
        <w:rPr>
          <w:rFonts w:ascii="Times New Roman" w:hAnsi="Times New Roman"/>
          <w:sz w:val="20"/>
        </w:rPr>
        <w:t>Roman 1</w:t>
      </w:r>
      <w:r w:rsidR="00C52538" w:rsidRPr="00C52538">
        <w:rPr>
          <w:rFonts w:ascii="Times New Roman" w:hAnsi="Times New Roman" w:hint="eastAsia"/>
          <w:sz w:val="20"/>
        </w:rPr>
        <w:t>0</w:t>
      </w:r>
      <w:r w:rsidRPr="00C52538">
        <w:rPr>
          <w:rFonts w:ascii="Times New Roman" w:hAnsi="Times New Roman"/>
          <w:sz w:val="20"/>
        </w:rPr>
        <w:t xml:space="preserve"> pt, center)</w:t>
      </w:r>
    </w:p>
    <w:p w14:paraId="357BFEE2" w14:textId="77777777" w:rsidR="00F4197F" w:rsidRDefault="00F4197F" w:rsidP="00D0303A">
      <w:pPr>
        <w:pStyle w:val="AIReceivedDate"/>
        <w:widowControl w:val="0"/>
        <w:snapToGrid w:val="0"/>
        <w:spacing w:after="0" w:line="360" w:lineRule="auto"/>
        <w:rPr>
          <w:rFonts w:ascii="Times New Roman" w:hAnsi="Times New Roman"/>
          <w:bCs/>
          <w:kern w:val="2"/>
          <w:szCs w:val="24"/>
          <w:lang w:eastAsia="ja-JP"/>
        </w:rPr>
      </w:pPr>
    </w:p>
    <w:p w14:paraId="70EDFB17" w14:textId="77777777" w:rsidR="00D117C4" w:rsidRPr="00DA485B" w:rsidRDefault="00693DF4" w:rsidP="00DA485B">
      <w:pPr>
        <w:pStyle w:val="BIEmailAddress"/>
        <w:snapToGrid w:val="0"/>
        <w:spacing w:after="0" w:line="360" w:lineRule="auto"/>
        <w:ind w:leftChars="202" w:left="424" w:rightChars="336" w:right="706"/>
      </w:pPr>
      <w:r>
        <w:rPr>
          <w:rFonts w:ascii="Times New Roman" w:hAnsi="Times New Roman"/>
          <w:sz w:val="20"/>
        </w:rPr>
        <w:t>Please write short abstract with a few lines. Short abstract, short abstract</w:t>
      </w:r>
      <w:r w:rsidRPr="00693DF4">
        <w:rPr>
          <w:rFonts w:ascii="Times New Roman" w:hAnsi="Times New Roman"/>
          <w:sz w:val="20"/>
        </w:rPr>
        <w:t>, short abstract</w:t>
      </w:r>
      <w:r>
        <w:rPr>
          <w:rFonts w:ascii="Times New Roman" w:hAnsi="Times New Roman"/>
          <w:sz w:val="20"/>
        </w:rPr>
        <w:t>, short abstract, short abstract, short abstract, short abstract, short abstract, short abstract, short abstract, short abstract.</w:t>
      </w:r>
      <w:r w:rsidR="009D5BD7" w:rsidRPr="009D5BD7">
        <w:rPr>
          <w:rFonts w:hint="eastAsia"/>
        </w:rPr>
        <w:t xml:space="preserve"> </w:t>
      </w:r>
    </w:p>
    <w:p w14:paraId="74C69D22" w14:textId="77777777" w:rsidR="00D117C4" w:rsidRPr="00172AD9" w:rsidRDefault="00D117C4" w:rsidP="00DA485B">
      <w:pPr>
        <w:pStyle w:val="BIEmailAddress"/>
        <w:snapToGrid w:val="0"/>
        <w:spacing w:after="0" w:line="360" w:lineRule="auto"/>
        <w:ind w:leftChars="202" w:left="424" w:rightChars="336" w:right="706"/>
        <w:rPr>
          <w:sz w:val="22"/>
          <w:szCs w:val="22"/>
          <w:lang w:eastAsia="ja-JP"/>
        </w:rPr>
      </w:pPr>
      <w:r w:rsidRPr="00172AD9">
        <w:rPr>
          <w:sz w:val="22"/>
          <w:szCs w:val="22"/>
          <w:lang w:eastAsia="ja-JP"/>
        </w:rPr>
        <w:t>Keywords: 5-10key words, Times New Roman</w:t>
      </w:r>
      <w:r w:rsidR="00081176" w:rsidRPr="00C52538">
        <w:rPr>
          <w:rFonts w:ascii="Times New Roman" w:hAnsi="Times New Roman"/>
          <w:sz w:val="20"/>
        </w:rPr>
        <w:t xml:space="preserve"> 1</w:t>
      </w:r>
      <w:r w:rsidR="00081176">
        <w:rPr>
          <w:rFonts w:ascii="Times New Roman" w:hAnsi="Times New Roman" w:hint="eastAsia"/>
          <w:sz w:val="20"/>
          <w:lang w:eastAsia="ja-JP"/>
        </w:rPr>
        <w:t>1</w:t>
      </w:r>
      <w:r w:rsidR="00081176" w:rsidRPr="00C52538">
        <w:rPr>
          <w:rFonts w:ascii="Times New Roman" w:hAnsi="Times New Roman"/>
          <w:sz w:val="20"/>
        </w:rPr>
        <w:t xml:space="preserve"> pt</w:t>
      </w:r>
    </w:p>
    <w:p w14:paraId="02872441" w14:textId="77777777" w:rsidR="00693DF4" w:rsidRDefault="00693DF4" w:rsidP="00D0303A">
      <w:pPr>
        <w:pStyle w:val="BIEmailAddress"/>
        <w:snapToGrid w:val="0"/>
        <w:spacing w:after="0" w:line="360" w:lineRule="auto"/>
        <w:rPr>
          <w:rFonts w:ascii="Times New Roman" w:hAnsi="Times New Roman"/>
          <w:b/>
          <w:bCs/>
          <w:kern w:val="2"/>
          <w:szCs w:val="24"/>
          <w:lang w:eastAsia="ja-JP"/>
        </w:rPr>
      </w:pPr>
    </w:p>
    <w:p w14:paraId="158691AE" w14:textId="77777777" w:rsidR="00EB40A5" w:rsidRDefault="00A84C23" w:rsidP="00D0303A">
      <w:pPr>
        <w:pStyle w:val="BIEmailAddress"/>
        <w:snapToGrid w:val="0"/>
        <w:spacing w:after="0" w:line="360" w:lineRule="auto"/>
        <w:rPr>
          <w:rFonts w:ascii="Times New Roman" w:hAnsi="Times New Roman"/>
          <w:b/>
          <w:bCs/>
          <w:kern w:val="2"/>
          <w:szCs w:val="24"/>
          <w:lang w:eastAsia="ja-JP"/>
        </w:rPr>
      </w:pPr>
      <w:r>
        <w:rPr>
          <w:rFonts w:ascii="Times New Roman" w:hAnsi="Times New Roman"/>
          <w:b/>
          <w:bCs/>
          <w:kern w:val="2"/>
          <w:szCs w:val="24"/>
          <w:lang w:eastAsia="ja-JP"/>
        </w:rPr>
        <w:t>Introduction</w:t>
      </w:r>
      <w:r w:rsidR="00EB40A5">
        <w:rPr>
          <w:rFonts w:ascii="Times New Roman" w:hAnsi="Times New Roman"/>
          <w:b/>
          <w:bCs/>
          <w:kern w:val="2"/>
          <w:szCs w:val="24"/>
          <w:lang w:eastAsia="ja-JP"/>
        </w:rPr>
        <w:t xml:space="preserve"> (</w:t>
      </w:r>
      <w:r w:rsidR="00EB40A5" w:rsidRPr="00EB40A5">
        <w:rPr>
          <w:rFonts w:ascii="Times New Roman" w:hAnsi="Times New Roman"/>
          <w:b/>
          <w:bCs/>
          <w:kern w:val="2"/>
          <w:szCs w:val="24"/>
          <w:lang w:eastAsia="ja-JP"/>
        </w:rPr>
        <w:t>Section Heading (Times New Roman 12pt, bold)</w:t>
      </w:r>
    </w:p>
    <w:p w14:paraId="668F7F4D" w14:textId="77777777" w:rsidR="00F4197F" w:rsidRPr="00C52538" w:rsidRDefault="00EB40A5" w:rsidP="00D0303A">
      <w:pPr>
        <w:pStyle w:val="BIEmailAddress"/>
        <w:snapToGrid w:val="0"/>
        <w:spacing w:after="0" w:line="360" w:lineRule="auto"/>
        <w:rPr>
          <w:rFonts w:ascii="Times New Roman" w:hAnsi="Times New Roman"/>
          <w:sz w:val="20"/>
        </w:rPr>
      </w:pPr>
      <w:r w:rsidRPr="00C52538">
        <w:rPr>
          <w:rFonts w:ascii="Times New Roman" w:hAnsi="Times New Roman"/>
          <w:sz w:val="20"/>
        </w:rPr>
        <w:t xml:space="preserve">Neither the sections nor the subsections need to be numbered. </w:t>
      </w:r>
      <w:r w:rsidR="00DD2E99">
        <w:rPr>
          <w:rFonts w:ascii="Times New Roman" w:hAnsi="Times New Roman" w:hint="eastAsia"/>
          <w:sz w:val="20"/>
          <w:lang w:eastAsia="ja-JP"/>
        </w:rPr>
        <w:t>One line</w:t>
      </w:r>
      <w:r w:rsidRPr="00C52538">
        <w:rPr>
          <w:rFonts w:ascii="Times New Roman" w:hAnsi="Times New Roman"/>
          <w:sz w:val="20"/>
        </w:rPr>
        <w:t xml:space="preserve"> spacing separates the section headings from the preceding and the following paragraphs</w:t>
      </w:r>
      <w:r w:rsidR="00693DF4">
        <w:rPr>
          <w:rFonts w:ascii="Times New Roman" w:hAnsi="Times New Roman"/>
          <w:sz w:val="20"/>
        </w:rPr>
        <w:t>. Please arrange sections and subsections and their names as you like.</w:t>
      </w:r>
    </w:p>
    <w:p w14:paraId="2A139B92" w14:textId="366ACB6B" w:rsidR="00F8704E" w:rsidRPr="00DA485B" w:rsidRDefault="00994868" w:rsidP="00F8704E">
      <w:pPr>
        <w:snapToGrid w:val="0"/>
        <w:spacing w:line="360" w:lineRule="auto"/>
      </w:pPr>
      <w:r w:rsidRPr="00C52538">
        <w:rPr>
          <w:rFonts w:ascii="Times New Roman" w:hAnsi="Times New Roman"/>
          <w:sz w:val="20"/>
        </w:rPr>
        <w:t xml:space="preserve">The text on each page should be contained within an area of </w:t>
      </w:r>
      <w:r w:rsidR="006373F9" w:rsidRPr="00C52538">
        <w:rPr>
          <w:rFonts w:ascii="Times New Roman" w:hAnsi="Times New Roman"/>
          <w:sz w:val="20"/>
        </w:rPr>
        <w:t>1</w:t>
      </w:r>
      <w:r w:rsidR="006373F9">
        <w:rPr>
          <w:rFonts w:ascii="Times New Roman" w:hAnsi="Times New Roman" w:hint="eastAsia"/>
          <w:sz w:val="20"/>
        </w:rPr>
        <w:t>60</w:t>
      </w:r>
      <w:r w:rsidRPr="00C52538">
        <w:rPr>
          <w:rFonts w:ascii="Times New Roman" w:hAnsi="Times New Roman"/>
          <w:sz w:val="20"/>
        </w:rPr>
        <w:t xml:space="preserve"> mm x </w:t>
      </w:r>
      <w:r w:rsidR="006373F9" w:rsidRPr="00C52538">
        <w:rPr>
          <w:rFonts w:ascii="Times New Roman" w:hAnsi="Times New Roman"/>
          <w:sz w:val="20"/>
        </w:rPr>
        <w:t>247</w:t>
      </w:r>
      <w:r w:rsidRPr="00C52538">
        <w:rPr>
          <w:rFonts w:ascii="Times New Roman" w:hAnsi="Times New Roman"/>
          <w:sz w:val="20"/>
        </w:rPr>
        <w:t xml:space="preserve"> mm. The text should be in Times New Roman font, 1</w:t>
      </w:r>
      <w:r w:rsidR="00C52538" w:rsidRPr="00C52538">
        <w:rPr>
          <w:rFonts w:ascii="Times New Roman" w:hAnsi="Times New Roman" w:hint="eastAsia"/>
          <w:sz w:val="20"/>
        </w:rPr>
        <w:t>0</w:t>
      </w:r>
      <w:r w:rsidRPr="00C52538">
        <w:rPr>
          <w:rFonts w:ascii="Times New Roman" w:hAnsi="Times New Roman"/>
          <w:sz w:val="20"/>
        </w:rPr>
        <w:t xml:space="preserve">pt. </w:t>
      </w:r>
      <w:r w:rsidR="00DA485B" w:rsidRPr="00BA4602">
        <w:rPr>
          <w:rFonts w:ascii="Times New Roman" w:hAnsi="Times New Roman"/>
          <w:sz w:val="20"/>
          <w:u w:val="single"/>
        </w:rPr>
        <w:t xml:space="preserve">The page limit is </w:t>
      </w:r>
      <w:r w:rsidR="00DA485B" w:rsidRPr="00BA4602">
        <w:rPr>
          <w:rFonts w:ascii="Times New Roman" w:hAnsi="Times New Roman" w:hint="eastAsia"/>
          <w:sz w:val="20"/>
          <w:u w:val="single"/>
        </w:rPr>
        <w:t>4</w:t>
      </w:r>
      <w:r w:rsidRPr="00BA4602">
        <w:rPr>
          <w:rFonts w:ascii="Times New Roman" w:hAnsi="Times New Roman"/>
          <w:sz w:val="20"/>
          <w:u w:val="single"/>
        </w:rPr>
        <w:t xml:space="preserve"> pages</w:t>
      </w:r>
      <w:r w:rsidR="00BA4602" w:rsidRPr="00BA4602">
        <w:rPr>
          <w:rFonts w:ascii="Times New Roman" w:hAnsi="Times New Roman" w:hint="eastAsia"/>
          <w:sz w:val="20"/>
          <w:u w:val="single"/>
        </w:rPr>
        <w:t xml:space="preserve"> </w:t>
      </w:r>
      <w:r w:rsidR="00BA4602" w:rsidRPr="00BA4602">
        <w:rPr>
          <w:rFonts w:ascii="Times New Roman" w:hAnsi="Times New Roman"/>
          <w:sz w:val="20"/>
          <w:u w:val="single"/>
        </w:rPr>
        <w:t>(minimum 1 page)</w:t>
      </w:r>
      <w:r w:rsidR="00BA4602" w:rsidRPr="00BA4602">
        <w:rPr>
          <w:rFonts w:ascii="Times New Roman" w:hAnsi="Times New Roman"/>
          <w:sz w:val="20"/>
        </w:rPr>
        <w:t>.</w:t>
      </w:r>
    </w:p>
    <w:p w14:paraId="4D43E769" w14:textId="77777777" w:rsidR="005B506A" w:rsidRPr="00C52538" w:rsidRDefault="005B506A" w:rsidP="00D0303A">
      <w:pPr>
        <w:snapToGrid w:val="0"/>
        <w:spacing w:line="360" w:lineRule="auto"/>
        <w:rPr>
          <w:rFonts w:ascii="Times New Roman" w:hAnsi="Times New Roman"/>
          <w:sz w:val="20"/>
        </w:rPr>
      </w:pPr>
    </w:p>
    <w:p w14:paraId="411189E6" w14:textId="77777777" w:rsidR="00F4197F" w:rsidRDefault="00F4197F" w:rsidP="00D0303A">
      <w:pPr>
        <w:pStyle w:val="BIEmailAddress"/>
        <w:widowControl w:val="0"/>
        <w:snapToGrid w:val="0"/>
        <w:spacing w:after="0" w:line="360" w:lineRule="auto"/>
        <w:rPr>
          <w:rFonts w:ascii="Times New Roman" w:hAnsi="Times New Roman"/>
          <w:b/>
          <w:bCs/>
          <w:kern w:val="2"/>
          <w:szCs w:val="24"/>
          <w:lang w:eastAsia="ja-JP"/>
        </w:rPr>
      </w:pPr>
      <w:r>
        <w:rPr>
          <w:rFonts w:ascii="Times New Roman" w:hAnsi="Times New Roman" w:hint="eastAsia"/>
          <w:b/>
          <w:bCs/>
          <w:kern w:val="2"/>
          <w:szCs w:val="24"/>
          <w:lang w:eastAsia="ja-JP"/>
        </w:rPr>
        <w:t>Experimental</w:t>
      </w:r>
    </w:p>
    <w:p w14:paraId="58E425D4" w14:textId="77777777" w:rsidR="00C81F43" w:rsidRDefault="00994868" w:rsidP="00D0303A">
      <w:pPr>
        <w:pStyle w:val="BIEmailAddress"/>
        <w:snapToGrid w:val="0"/>
        <w:spacing w:after="0" w:line="360" w:lineRule="auto"/>
        <w:rPr>
          <w:rFonts w:ascii="Times New Roman" w:hAnsi="Times New Roman"/>
          <w:sz w:val="20"/>
          <w:lang w:eastAsia="ja-JP"/>
        </w:rPr>
      </w:pPr>
      <w:r w:rsidRPr="00C52538">
        <w:rPr>
          <w:rFonts w:ascii="Times New Roman" w:hAnsi="Times New Roman"/>
          <w:sz w:val="20"/>
        </w:rPr>
        <w:t>All Figures/Photographs and Tables should be numbered in Arabic numerals separately in the order of appearance in the text. The figures / photographs and tables should be in black and white. All Tables should be numbered with a descriptive title at the top in Times New Roman font 1</w:t>
      </w:r>
      <w:r w:rsidR="00C52538" w:rsidRPr="00C52538">
        <w:rPr>
          <w:rFonts w:ascii="Times New Roman" w:hAnsi="Times New Roman" w:hint="eastAsia"/>
          <w:sz w:val="20"/>
          <w:lang w:eastAsia="ja-JP"/>
        </w:rPr>
        <w:t>0</w:t>
      </w:r>
      <w:r w:rsidRPr="00C52538">
        <w:rPr>
          <w:rFonts w:ascii="Times New Roman" w:hAnsi="Times New Roman"/>
          <w:sz w:val="20"/>
        </w:rPr>
        <w:t xml:space="preserve"> pts. All Figs/photographs should be numbered with captions in Times New Roman font 1</w:t>
      </w:r>
      <w:r w:rsidR="00C52538" w:rsidRPr="00C52538">
        <w:rPr>
          <w:rFonts w:ascii="Times New Roman" w:hAnsi="Times New Roman" w:hint="eastAsia"/>
          <w:sz w:val="20"/>
          <w:lang w:eastAsia="ja-JP"/>
        </w:rPr>
        <w:t>0</w:t>
      </w:r>
      <w:r w:rsidRPr="00C52538">
        <w:rPr>
          <w:rFonts w:ascii="Times New Roman" w:hAnsi="Times New Roman"/>
          <w:sz w:val="20"/>
        </w:rPr>
        <w:t xml:space="preserve"> pt at the bottom.</w:t>
      </w:r>
    </w:p>
    <w:p w14:paraId="438C17B9" w14:textId="77777777" w:rsidR="00F4197F" w:rsidRPr="00172AD9" w:rsidRDefault="00C81F43" w:rsidP="00D0303A">
      <w:pPr>
        <w:pStyle w:val="BIEmailAddress"/>
        <w:snapToGrid w:val="0"/>
        <w:spacing w:after="0" w:line="360" w:lineRule="auto"/>
        <w:rPr>
          <w:rFonts w:ascii="Times New Roman" w:hAnsi="Times New Roman"/>
          <w:sz w:val="20"/>
        </w:rPr>
      </w:pPr>
      <w:r w:rsidRPr="00172AD9">
        <w:rPr>
          <w:rFonts w:ascii="Times New Roman" w:hAnsi="Times New Roman"/>
          <w:sz w:val="20"/>
          <w:lang w:eastAsia="ja-JP"/>
        </w:rPr>
        <w:t>We recommend that you convert charts and tables to JPG, PNG, or GIF if possible, and trim them before pasting them without using Word's functions to hide unnecessary parts. If the file size becomes large, we recommend compressing the diagram within Word.</w:t>
      </w:r>
    </w:p>
    <w:p w14:paraId="7076E8A6" w14:textId="77777777" w:rsidR="00F4197F" w:rsidRPr="00994868" w:rsidRDefault="00F4197F" w:rsidP="00D0303A">
      <w:pPr>
        <w:pStyle w:val="BIEmailAddress"/>
        <w:snapToGrid w:val="0"/>
        <w:spacing w:after="0" w:line="360" w:lineRule="auto"/>
        <w:rPr>
          <w:rFonts w:ascii="Times New Roman" w:hAnsi="Times New Roman"/>
          <w:sz w:val="21"/>
          <w:lang w:eastAsia="ja-JP"/>
        </w:rPr>
      </w:pPr>
    </w:p>
    <w:p w14:paraId="1CC81D58" w14:textId="77777777" w:rsidR="00F4197F" w:rsidRDefault="00F4197F" w:rsidP="00D0303A">
      <w:pPr>
        <w:pStyle w:val="BIEmailAddress"/>
        <w:widowControl w:val="0"/>
        <w:snapToGrid w:val="0"/>
        <w:spacing w:after="0" w:line="360" w:lineRule="auto"/>
        <w:rPr>
          <w:rFonts w:ascii="Times New Roman" w:hAnsi="Times New Roman"/>
          <w:b/>
          <w:bCs/>
          <w:kern w:val="2"/>
          <w:szCs w:val="24"/>
          <w:lang w:eastAsia="ja-JP"/>
        </w:rPr>
      </w:pPr>
      <w:r>
        <w:rPr>
          <w:rFonts w:ascii="Times New Roman" w:hAnsi="Times New Roman" w:hint="eastAsia"/>
          <w:b/>
          <w:bCs/>
          <w:kern w:val="2"/>
          <w:szCs w:val="24"/>
          <w:lang w:eastAsia="ja-JP"/>
        </w:rPr>
        <w:t>Results</w:t>
      </w:r>
      <w:r w:rsidR="00D0303A">
        <w:rPr>
          <w:rFonts w:ascii="Times New Roman" w:hAnsi="Times New Roman"/>
          <w:b/>
          <w:bCs/>
          <w:kern w:val="2"/>
          <w:szCs w:val="24"/>
          <w:lang w:eastAsia="ja-JP"/>
        </w:rPr>
        <w:t xml:space="preserve"> and Discussion</w:t>
      </w:r>
      <w:r w:rsidR="00DA485B">
        <w:rPr>
          <w:rFonts w:ascii="Times New Roman" w:hAnsi="Times New Roman"/>
          <w:b/>
          <w:bCs/>
          <w:kern w:val="2"/>
          <w:szCs w:val="24"/>
          <w:lang w:eastAsia="ja-JP"/>
        </w:rPr>
        <w:t xml:space="preserve"> </w:t>
      </w:r>
    </w:p>
    <w:p w14:paraId="441A8851" w14:textId="77777777" w:rsidR="004A3E6A" w:rsidRDefault="004A3E6A" w:rsidP="004A3E6A">
      <w:pPr>
        <w:snapToGrid w:val="0"/>
        <w:spacing w:line="360" w:lineRule="auto"/>
        <w:rPr>
          <w:rFonts w:ascii="Times New Roman" w:hAnsi="Times New Roman"/>
          <w:sz w:val="20"/>
        </w:rPr>
      </w:pPr>
      <w:r w:rsidRPr="00C52538">
        <w:rPr>
          <w:rFonts w:ascii="Times New Roman" w:hAnsi="Times New Roman"/>
          <w:sz w:val="20"/>
        </w:rPr>
        <w:t>Reference in the text should be in square bracket e.g., [1, 3-7]</w:t>
      </w:r>
    </w:p>
    <w:p w14:paraId="48EC72FA" w14:textId="77777777" w:rsidR="004A3E6A" w:rsidRDefault="00BE4F85" w:rsidP="00D0303A">
      <w:pPr>
        <w:snapToGrid w:val="0"/>
        <w:spacing w:line="360" w:lineRule="auto"/>
        <w:rPr>
          <w:rFonts w:ascii="Times New Roman" w:hAnsi="Times New Roman"/>
          <w:sz w:val="20"/>
        </w:rPr>
      </w:pPr>
      <w:r w:rsidRPr="00C52538">
        <w:rPr>
          <w:rFonts w:ascii="Times New Roman" w:hAnsi="Times New Roman"/>
          <w:sz w:val="20"/>
        </w:rPr>
        <w:t xml:space="preserve">Results and </w:t>
      </w:r>
      <w:r w:rsidR="004A3E6A">
        <w:rPr>
          <w:rFonts w:ascii="Times New Roman" w:hAnsi="Times New Roman" w:hint="eastAsia"/>
          <w:sz w:val="20"/>
        </w:rPr>
        <w:t>discussion</w:t>
      </w:r>
      <w:r w:rsidRPr="00C52538">
        <w:rPr>
          <w:rFonts w:ascii="Times New Roman" w:hAnsi="Times New Roman"/>
          <w:sz w:val="20"/>
        </w:rPr>
        <w:t xml:space="preserve"> </w:t>
      </w:r>
      <w:r w:rsidR="004A3E6A">
        <w:rPr>
          <w:rFonts w:ascii="Times New Roman" w:hAnsi="Times New Roman"/>
          <w:sz w:val="20"/>
        </w:rPr>
        <w:t>………</w:t>
      </w:r>
      <w:r w:rsidR="00D0303A" w:rsidRPr="00C52538">
        <w:rPr>
          <w:rFonts w:ascii="Times New Roman" w:hAnsi="Times New Roman"/>
          <w:sz w:val="20"/>
        </w:rPr>
        <w:t xml:space="preserve"> </w:t>
      </w:r>
      <w:r w:rsidR="00D0303A" w:rsidRPr="00C52538">
        <w:rPr>
          <w:rFonts w:ascii="Times New Roman" w:hAnsi="Times New Roman"/>
          <w:b/>
          <w:sz w:val="20"/>
        </w:rPr>
        <w:t>Figure 1</w:t>
      </w:r>
      <w:r w:rsidR="00D0303A" w:rsidRPr="00C52538">
        <w:rPr>
          <w:rFonts w:ascii="Times New Roman" w:hAnsi="Times New Roman"/>
          <w:sz w:val="20"/>
        </w:rPr>
        <w:t xml:space="preserve"> </w:t>
      </w:r>
      <w:r w:rsidR="004A3E6A">
        <w:rPr>
          <w:rFonts w:ascii="Times New Roman" w:hAnsi="Times New Roman" w:hint="eastAsia"/>
          <w:sz w:val="20"/>
        </w:rPr>
        <w:t xml:space="preserve">shows </w:t>
      </w:r>
      <w:r w:rsidR="004A3E6A" w:rsidRPr="004A3E6A">
        <w:rPr>
          <w:rFonts w:ascii="Times New Roman" w:hAnsi="Times New Roman"/>
          <w:sz w:val="20"/>
        </w:rPr>
        <w:t>Cyclic voltammograms for element1</w:t>
      </w:r>
      <w:r w:rsidR="004A3E6A">
        <w:rPr>
          <w:rFonts w:ascii="Times New Roman" w:hAnsi="Times New Roman" w:hint="eastAsia"/>
          <w:sz w:val="20"/>
        </w:rPr>
        <w:t xml:space="preserve">, which were obtained </w:t>
      </w:r>
      <w:r w:rsidR="00DD2E99">
        <w:rPr>
          <w:rFonts w:ascii="Times New Roman" w:hAnsi="Times New Roman" w:hint="eastAsia"/>
          <w:sz w:val="20"/>
        </w:rPr>
        <w:t>by the method A</w:t>
      </w:r>
      <w:r w:rsidR="004A3E6A">
        <w:rPr>
          <w:rFonts w:ascii="Times New Roman" w:hAnsi="Times New Roman" w:hint="eastAsia"/>
          <w:sz w:val="20"/>
        </w:rPr>
        <w:t xml:space="preserve">[1]. </w:t>
      </w:r>
    </w:p>
    <w:p w14:paraId="3203BBB6" w14:textId="77777777" w:rsidR="00DA485B" w:rsidRPr="00DA485B" w:rsidRDefault="004A3E6A" w:rsidP="00D0303A">
      <w:pPr>
        <w:snapToGrid w:val="0"/>
        <w:spacing w:line="360" w:lineRule="auto"/>
        <w:rPr>
          <w:rFonts w:ascii="Times New Roman" w:hAnsi="Times New Roman"/>
          <w:sz w:val="20"/>
        </w:rPr>
      </w:pPr>
      <w:r>
        <w:rPr>
          <w:rFonts w:ascii="Times New Roman" w:hAnsi="Times New Roman" w:hint="eastAsia"/>
          <w:sz w:val="20"/>
        </w:rPr>
        <w:t xml:space="preserve">Results and discussion and results and discussion </w:t>
      </w:r>
      <w:r w:rsidRPr="004A3E6A">
        <w:rPr>
          <w:rFonts w:ascii="Times New Roman" w:hAnsi="Times New Roman"/>
          <w:sz w:val="20"/>
        </w:rPr>
        <w:t xml:space="preserve">and results and discussion </w:t>
      </w:r>
      <w:r w:rsidR="00D0303A" w:rsidRPr="00C52538">
        <w:rPr>
          <w:rFonts w:ascii="Times New Roman" w:hAnsi="Times New Roman"/>
          <w:sz w:val="20"/>
        </w:rPr>
        <w:t>a</w:t>
      </w:r>
      <w:r w:rsidRPr="004A3E6A">
        <w:t xml:space="preserve"> </w:t>
      </w:r>
      <w:r w:rsidRPr="004A3E6A">
        <w:rPr>
          <w:rFonts w:ascii="Times New Roman" w:hAnsi="Times New Roman"/>
          <w:sz w:val="20"/>
        </w:rPr>
        <w:t>and results and discussion</w:t>
      </w:r>
      <w:r w:rsidRPr="004A3E6A">
        <w:t xml:space="preserve"> </w:t>
      </w:r>
      <w:r w:rsidRPr="004A3E6A">
        <w:rPr>
          <w:rFonts w:ascii="Times New Roman" w:hAnsi="Times New Roman"/>
          <w:sz w:val="20"/>
        </w:rPr>
        <w:t>and results and discussion</w:t>
      </w:r>
      <w:r w:rsidR="00712441" w:rsidRPr="00C52538">
        <w:rPr>
          <w:rFonts w:ascii="Times New Roman" w:hAnsi="Times New Roman"/>
          <w:sz w:val="20"/>
        </w:rPr>
        <w:t>[</w:t>
      </w:r>
      <w:r>
        <w:rPr>
          <w:rFonts w:ascii="Times New Roman" w:hAnsi="Times New Roman" w:hint="eastAsia"/>
          <w:sz w:val="20"/>
        </w:rPr>
        <w:t>2</w:t>
      </w:r>
      <w:r w:rsidR="00DD2E99">
        <w:rPr>
          <w:rFonts w:ascii="Times New Roman" w:hAnsi="Times New Roman" w:hint="eastAsia"/>
          <w:sz w:val="20"/>
        </w:rPr>
        <w:t>, 3</w:t>
      </w:r>
      <w:r w:rsidR="00712441" w:rsidRPr="00C52538">
        <w:rPr>
          <w:rFonts w:ascii="Times New Roman" w:hAnsi="Times New Roman"/>
          <w:sz w:val="20"/>
        </w:rPr>
        <w:t>].</w:t>
      </w:r>
      <w:r w:rsidR="00D0303A" w:rsidRPr="00C52538">
        <w:rPr>
          <w:rFonts w:ascii="Times New Roman" w:hAnsi="Times New Roman"/>
          <w:sz w:val="20"/>
        </w:rPr>
        <w:t xml:space="preserve"> </w:t>
      </w:r>
    </w:p>
    <w:p w14:paraId="5444F541" w14:textId="77777777" w:rsidR="004A3E6A" w:rsidRDefault="004A3E6A" w:rsidP="004A3E6A">
      <w:pPr>
        <w:snapToGrid w:val="0"/>
        <w:spacing w:line="360" w:lineRule="auto"/>
        <w:rPr>
          <w:rFonts w:ascii="Times New Roman" w:hAnsi="Times New Roman"/>
          <w:sz w:val="20"/>
        </w:rPr>
      </w:pPr>
      <w:r w:rsidRPr="00C52538">
        <w:rPr>
          <w:rFonts w:ascii="Times New Roman" w:hAnsi="Times New Roman"/>
          <w:b/>
          <w:sz w:val="20"/>
        </w:rPr>
        <w:t>Table 1</w:t>
      </w:r>
      <w:r>
        <w:rPr>
          <w:rFonts w:ascii="Times New Roman" w:hAnsi="Times New Roman" w:hint="eastAsia"/>
          <w:sz w:val="20"/>
        </w:rPr>
        <w:t xml:space="preserve"> shows the results of the experiments</w:t>
      </w:r>
      <w:r>
        <w:rPr>
          <w:rFonts w:ascii="Times New Roman" w:hAnsi="Times New Roman"/>
          <w:sz w:val="20"/>
        </w:rPr>
        <w:t>………</w:t>
      </w:r>
      <w:r>
        <w:rPr>
          <w:rFonts w:ascii="Times New Roman" w:hAnsi="Times New Roman" w:hint="eastAsia"/>
          <w:sz w:val="20"/>
        </w:rPr>
        <w:t>..</w:t>
      </w:r>
    </w:p>
    <w:p w14:paraId="7481AB08" w14:textId="77777777" w:rsidR="00FB4B91" w:rsidRDefault="00FB4B91" w:rsidP="00FB4B91">
      <w:pPr>
        <w:snapToGrid w:val="0"/>
        <w:spacing w:line="360" w:lineRule="auto"/>
        <w:rPr>
          <w:rFonts w:ascii="Times New Roman" w:hAnsi="Times New Roman"/>
          <w:sz w:val="20"/>
        </w:rPr>
      </w:pPr>
      <w:r>
        <w:rPr>
          <w:rFonts w:ascii="Times New Roman" w:hAnsi="Times New Roman"/>
          <w:noProof/>
          <w:sz w:val="24"/>
        </w:rPr>
        <w:lastRenderedPageBreak/>
        <w:drawing>
          <wp:anchor distT="0" distB="0" distL="114300" distR="114300" simplePos="0" relativeHeight="251661312" behindDoc="0" locked="0" layoutInCell="1" allowOverlap="1" wp14:anchorId="5EE406B2" wp14:editId="6CE1CEBA">
            <wp:simplePos x="0" y="0"/>
            <wp:positionH relativeFrom="margin">
              <wp:posOffset>1737360</wp:posOffset>
            </wp:positionH>
            <wp:positionV relativeFrom="paragraph">
              <wp:posOffset>161</wp:posOffset>
            </wp:positionV>
            <wp:extent cx="2385060" cy="2369820"/>
            <wp:effectExtent l="0" t="0" r="0" b="0"/>
            <wp:wrapSquare wrapText="bothSides"/>
            <wp:docPr id="10"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85060" cy="236982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D8B4BBE" w14:textId="77777777" w:rsidR="00FB4B91" w:rsidRDefault="00FB4B91" w:rsidP="00FB4B91">
      <w:pPr>
        <w:snapToGrid w:val="0"/>
        <w:spacing w:line="360" w:lineRule="auto"/>
        <w:rPr>
          <w:rFonts w:ascii="Times New Roman" w:hAnsi="Times New Roman"/>
          <w:sz w:val="20"/>
        </w:rPr>
      </w:pPr>
    </w:p>
    <w:p w14:paraId="53E578FC" w14:textId="77777777" w:rsidR="00FB4B91" w:rsidRDefault="00FB4B91" w:rsidP="00FB4B91">
      <w:pPr>
        <w:snapToGrid w:val="0"/>
        <w:spacing w:line="360" w:lineRule="auto"/>
        <w:rPr>
          <w:rFonts w:ascii="Times New Roman" w:hAnsi="Times New Roman"/>
          <w:sz w:val="20"/>
        </w:rPr>
      </w:pPr>
    </w:p>
    <w:p w14:paraId="255F47E5" w14:textId="77777777" w:rsidR="00FB4B91" w:rsidRDefault="00FB4B91" w:rsidP="00FB4B91">
      <w:pPr>
        <w:snapToGrid w:val="0"/>
        <w:spacing w:line="360" w:lineRule="auto"/>
        <w:rPr>
          <w:rFonts w:ascii="Times New Roman" w:hAnsi="Times New Roman"/>
          <w:sz w:val="20"/>
        </w:rPr>
      </w:pPr>
    </w:p>
    <w:p w14:paraId="5355E8B1" w14:textId="77777777" w:rsidR="00FB4B91" w:rsidRDefault="00FB4B91" w:rsidP="00FB4B91">
      <w:pPr>
        <w:snapToGrid w:val="0"/>
        <w:spacing w:line="360" w:lineRule="auto"/>
        <w:rPr>
          <w:rFonts w:ascii="Times New Roman" w:hAnsi="Times New Roman"/>
          <w:sz w:val="20"/>
        </w:rPr>
      </w:pPr>
    </w:p>
    <w:p w14:paraId="21CCB99A" w14:textId="77777777" w:rsidR="00FB4B91" w:rsidRDefault="00FB4B91" w:rsidP="00FB4B91">
      <w:pPr>
        <w:snapToGrid w:val="0"/>
        <w:spacing w:line="360" w:lineRule="auto"/>
        <w:rPr>
          <w:rFonts w:ascii="Times New Roman" w:hAnsi="Times New Roman"/>
          <w:sz w:val="20"/>
        </w:rPr>
      </w:pPr>
    </w:p>
    <w:p w14:paraId="45F9009E" w14:textId="77777777" w:rsidR="00FB4B91" w:rsidRDefault="00FB4B91" w:rsidP="00FB4B91">
      <w:pPr>
        <w:snapToGrid w:val="0"/>
        <w:spacing w:line="360" w:lineRule="auto"/>
        <w:rPr>
          <w:rFonts w:ascii="Times New Roman" w:hAnsi="Times New Roman"/>
          <w:sz w:val="20"/>
        </w:rPr>
      </w:pPr>
    </w:p>
    <w:p w14:paraId="7C9985A9" w14:textId="77777777" w:rsidR="00FB4B91" w:rsidRDefault="00FB4B91" w:rsidP="00FB4B91">
      <w:pPr>
        <w:snapToGrid w:val="0"/>
        <w:spacing w:line="360" w:lineRule="auto"/>
        <w:rPr>
          <w:rFonts w:ascii="Times New Roman" w:hAnsi="Times New Roman"/>
          <w:sz w:val="20"/>
        </w:rPr>
      </w:pPr>
    </w:p>
    <w:p w14:paraId="28A9A38D" w14:textId="77777777" w:rsidR="00FB4B91" w:rsidRDefault="00FB4B91" w:rsidP="00FB4B91">
      <w:pPr>
        <w:snapToGrid w:val="0"/>
        <w:spacing w:line="360" w:lineRule="auto"/>
        <w:rPr>
          <w:rFonts w:ascii="Times New Roman" w:hAnsi="Times New Roman"/>
          <w:sz w:val="20"/>
        </w:rPr>
      </w:pPr>
    </w:p>
    <w:p w14:paraId="0EF41525" w14:textId="77777777" w:rsidR="00FB4B91" w:rsidRDefault="00172AD9" w:rsidP="00FB4B91">
      <w:pPr>
        <w:snapToGrid w:val="0"/>
        <w:spacing w:line="360" w:lineRule="auto"/>
        <w:rPr>
          <w:rFonts w:ascii="Times New Roman" w:hAnsi="Times New Roman"/>
          <w:sz w:val="20"/>
        </w:rPr>
      </w:pPr>
      <w:r>
        <w:rPr>
          <w:rFonts w:ascii="Times New Roman" w:hAnsi="Times New Roman"/>
          <w:noProof/>
          <w:sz w:val="20"/>
        </w:rPr>
        <mc:AlternateContent>
          <mc:Choice Requires="wps">
            <w:drawing>
              <wp:anchor distT="0" distB="107950" distL="114300" distR="114300" simplePos="0" relativeHeight="251658240" behindDoc="0" locked="0" layoutInCell="1" allowOverlap="1" wp14:anchorId="2DC49D46" wp14:editId="6AD248E4">
                <wp:simplePos x="0" y="0"/>
                <wp:positionH relativeFrom="page">
                  <wp:posOffset>2432363</wp:posOffset>
                </wp:positionH>
                <wp:positionV relativeFrom="page">
                  <wp:posOffset>3169920</wp:posOffset>
                </wp:positionV>
                <wp:extent cx="2876550" cy="2541270"/>
                <wp:effectExtent l="0" t="0" r="0" b="0"/>
                <wp:wrapTopAndBottom/>
                <wp:docPr id="1"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6550" cy="25412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823510" w14:textId="77777777" w:rsidR="00BE4F85" w:rsidRPr="00EC112F" w:rsidRDefault="00BE4F85" w:rsidP="00BE4F85">
                            <w:pPr>
                              <w:spacing w:line="240" w:lineRule="atLeast"/>
                              <w:ind w:left="947" w:hangingChars="451" w:hanging="947"/>
                              <w:jc w:val="center"/>
                            </w:pPr>
                          </w:p>
                          <w:p w14:paraId="5B3A9448" w14:textId="77777777" w:rsidR="00BE4F85" w:rsidRPr="00103182" w:rsidRDefault="00BE4F85" w:rsidP="00103182">
                            <w:pPr>
                              <w:spacing w:line="240" w:lineRule="atLeast"/>
                              <w:ind w:left="825" w:hangingChars="411" w:hanging="825"/>
                              <w:jc w:val="center"/>
                              <w:rPr>
                                <w:rFonts w:ascii="Times New Roman" w:hAnsi="Times New Roman"/>
                                <w:sz w:val="20"/>
                              </w:rPr>
                            </w:pPr>
                            <w:r w:rsidRPr="00103182">
                              <w:rPr>
                                <w:rFonts w:ascii="Times New Roman" w:hAnsi="Times New Roman"/>
                                <w:b/>
                                <w:sz w:val="20"/>
                              </w:rPr>
                              <w:t>Fig</w:t>
                            </w:r>
                            <w:r w:rsidR="00D0303A" w:rsidRPr="00103182">
                              <w:rPr>
                                <w:rFonts w:ascii="Times New Roman" w:hAnsi="Times New Roman"/>
                                <w:b/>
                                <w:sz w:val="20"/>
                              </w:rPr>
                              <w:t>ure</w:t>
                            </w:r>
                            <w:r w:rsidRPr="00103182">
                              <w:rPr>
                                <w:rFonts w:ascii="Times New Roman" w:hAnsi="Times New Roman"/>
                                <w:b/>
                                <w:sz w:val="20"/>
                              </w:rPr>
                              <w:t xml:space="preserve"> 1</w:t>
                            </w:r>
                            <w:r w:rsidRPr="00103182">
                              <w:rPr>
                                <w:rFonts w:ascii="Times New Roman" w:hAnsi="Times New Roman"/>
                                <w:sz w:val="20"/>
                              </w:rPr>
                              <w:t>. Cyclic voltammograms for element1</w:t>
                            </w:r>
                          </w:p>
                        </w:txbxContent>
                      </wps:txbx>
                      <wps:bodyPr rot="0" vert="horz" wrap="square" lIns="7200" tIns="8890" rIns="7200" bIns="8890" anchor="t" anchorCtr="0" upright="1">
                        <a:sp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Text Box 36" o:spid="_x0000_s1028" type="#_x0000_t202" style="position:absolute;left:0;text-align:left;margin-left:191.5pt;margin-top:249.6pt;width:226.5pt;height:200.1pt;z-index:251658240;visibility:visible;mso-wrap-style:square;mso-width-percent:0;mso-height-percent:0;mso-wrap-distance-left:9pt;mso-wrap-distance-top:0;mso-wrap-distance-right:9pt;mso-wrap-distance-bottom:8.5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" filled="f" stroked="f">
                <v:textbox style="mso-fit-shape-to-text:t" inset=".2mm,.7pt,.2mm,.7pt">
                  <w:txbxContent>
                    <w:p w:rsidR="00BE4F85" w:rsidRPr="00EC112F" w:rsidRDefault="00BE4F85" w:rsidP="00BE4F85">
                      <w:pPr>
                        <w:spacing w:line="240" w:lineRule="atLeast"/>
                        <w:ind w:left="947" w:hangingChars="451" w:hanging="947"/>
                        <w:jc w:val="center"/>
                      </w:pPr>
                    </w:p>
                    <w:p w:rsidR="00BE4F85" w:rsidRPr="00103182" w:rsidRDefault="00BE4F85" w:rsidP="00103182">
                      <w:pPr>
                        <w:spacing w:line="240" w:lineRule="atLeast"/>
                        <w:ind w:left="825" w:hangingChars="411" w:hanging="825"/>
                        <w:jc w:val="center"/>
                        <w:rPr>
                          <w:rFonts w:ascii="Times New Roman" w:hAnsi="Times New Roman"/>
                          <w:sz w:val="20"/>
                        </w:rPr>
                      </w:pPr>
                      <w:r w:rsidRPr="00103182">
                        <w:rPr>
                          <w:rFonts w:ascii="Times New Roman" w:hAnsi="Times New Roman"/>
                          <w:b/>
                          <w:sz w:val="20"/>
                        </w:rPr>
                        <w:t>Fig</w:t>
                      </w:r>
                      <w:r w:rsidR="00D0303A" w:rsidRPr="00103182">
                        <w:rPr>
                          <w:rFonts w:ascii="Times New Roman" w:hAnsi="Times New Roman"/>
                          <w:b/>
                          <w:sz w:val="20"/>
                        </w:rPr>
                        <w:t>ure</w:t>
                      </w:r>
                      <w:r w:rsidRPr="00103182">
                        <w:rPr>
                          <w:rFonts w:ascii="Times New Roman" w:hAnsi="Times New Roman"/>
                          <w:b/>
                          <w:sz w:val="20"/>
                        </w:rPr>
                        <w:t xml:space="preserve"> 1</w:t>
                      </w:r>
                      <w:r w:rsidRPr="00103182">
                        <w:rPr>
                          <w:rFonts w:ascii="Times New Roman" w:hAnsi="Times New Roman"/>
                          <w:sz w:val="20"/>
                        </w:rPr>
                        <w:t xml:space="preserve">. Cyclic </w:t>
                      </w:r>
                      <w:proofErr w:type="spellStart"/>
                      <w:r w:rsidRPr="00103182">
                        <w:rPr>
                          <w:rFonts w:ascii="Times New Roman" w:hAnsi="Times New Roman"/>
                          <w:sz w:val="20"/>
                        </w:rPr>
                        <w:t>voltammograms</w:t>
                      </w:r>
                      <w:proofErr w:type="spellEnd"/>
                      <w:r w:rsidRPr="00103182">
                        <w:rPr>
                          <w:rFonts w:ascii="Times New Roman" w:hAnsi="Times New Roman"/>
                          <w:sz w:val="20"/>
                        </w:rPr>
                        <w:t xml:space="preserve"> for element1</w:t>
                      </w:r>
                    </w:p>
                  </w:txbxContent>
                </v:textbox>
                <w10:wrap type="topAndBottom" anchorx="page" anchory="page"/>
              </v:shape>
            </w:pict>
          </mc:Fallback>
        </mc:AlternateContent>
      </w:r>
    </w:p>
    <w:p w14:paraId="44DBD367" w14:textId="77777777" w:rsidR="00FB4B91" w:rsidRDefault="00FB4B91" w:rsidP="00FB4B91">
      <w:pPr>
        <w:snapToGrid w:val="0"/>
        <w:spacing w:line="360" w:lineRule="auto"/>
        <w:rPr>
          <w:rFonts w:ascii="Times New Roman" w:hAnsi="Times New Roman"/>
          <w:sz w:val="20"/>
        </w:rPr>
      </w:pPr>
    </w:p>
    <w:p w14:paraId="404A01A4" w14:textId="77777777" w:rsidR="00FB4B91" w:rsidRPr="00172AD9" w:rsidRDefault="00172AD9" w:rsidP="00172AD9">
      <w:pPr>
        <w:snapToGrid w:val="0"/>
        <w:spacing w:line="360" w:lineRule="auto"/>
        <w:jc w:val="center"/>
        <w:rPr>
          <w:rFonts w:ascii="Times New Roman" w:hAnsi="Times New Roman"/>
          <w:sz w:val="20"/>
        </w:rPr>
      </w:pPr>
      <w:r>
        <w:rPr>
          <w:noProof/>
        </w:rPr>
        <w:drawing>
          <wp:anchor distT="0" distB="0" distL="114300" distR="114300" simplePos="0" relativeHeight="251662336" behindDoc="0" locked="0" layoutInCell="1" allowOverlap="1" wp14:anchorId="20433117" wp14:editId="4CBF0650">
            <wp:simplePos x="0" y="0"/>
            <wp:positionH relativeFrom="margin">
              <wp:posOffset>-146552</wp:posOffset>
            </wp:positionH>
            <wp:positionV relativeFrom="paragraph">
              <wp:posOffset>222269</wp:posOffset>
            </wp:positionV>
            <wp:extent cx="5937885" cy="2243455"/>
            <wp:effectExtent l="0" t="0" r="0" b="0"/>
            <wp:wrapSquare wrapText="bothSides"/>
            <wp:docPr id="16" name="図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37885" cy="2243455"/>
                    </a:xfrm>
                    <a:prstGeom prst="rect">
                      <a:avLst/>
                    </a:prstGeom>
                    <a:noFill/>
                    <a:ln>
                      <a:noFill/>
                    </a:ln>
                  </pic:spPr>
                </pic:pic>
              </a:graphicData>
            </a:graphic>
          </wp:anchor>
        </w:drawing>
      </w:r>
      <w:r w:rsidRPr="00C52538">
        <w:rPr>
          <w:rFonts w:hint="eastAsia"/>
          <w:b/>
          <w:sz w:val="20"/>
          <w:szCs w:val="20"/>
        </w:rPr>
        <w:t>Table 1</w:t>
      </w:r>
      <w:r w:rsidRPr="00C52538">
        <w:rPr>
          <w:rFonts w:hint="eastAsia"/>
          <w:sz w:val="20"/>
          <w:szCs w:val="20"/>
        </w:rPr>
        <w:t xml:space="preserve"> </w:t>
      </w:r>
      <w:r w:rsidRPr="00C52538">
        <w:rPr>
          <w:sz w:val="20"/>
          <w:szCs w:val="20"/>
        </w:rPr>
        <w:t>Results of the experiments</w:t>
      </w:r>
    </w:p>
    <w:p w14:paraId="722DC7A4" w14:textId="77777777" w:rsidR="00F4197F" w:rsidRPr="00103182" w:rsidRDefault="00D0303A" w:rsidP="00D0303A">
      <w:pPr>
        <w:pStyle w:val="BIEmailAddress"/>
        <w:widowControl w:val="0"/>
        <w:snapToGrid w:val="0"/>
        <w:spacing w:after="0" w:line="360" w:lineRule="auto"/>
        <w:rPr>
          <w:rFonts w:ascii="Times New Roman" w:hAnsi="Times New Roman"/>
          <w:b/>
          <w:bCs/>
          <w:kern w:val="2"/>
          <w:szCs w:val="24"/>
          <w:lang w:eastAsia="ja-JP"/>
        </w:rPr>
      </w:pPr>
      <w:r w:rsidRPr="00103182">
        <w:rPr>
          <w:rFonts w:ascii="Times New Roman" w:hAnsi="Times New Roman"/>
          <w:b/>
          <w:bCs/>
          <w:kern w:val="2"/>
          <w:szCs w:val="24"/>
          <w:lang w:eastAsia="ja-JP"/>
        </w:rPr>
        <w:t>Conclusion</w:t>
      </w:r>
    </w:p>
    <w:p w14:paraId="6150E154" w14:textId="77777777" w:rsidR="00D0303A" w:rsidRPr="00C52538" w:rsidRDefault="00F4197F" w:rsidP="00D0303A">
      <w:pPr>
        <w:snapToGrid w:val="0"/>
        <w:spacing w:line="360" w:lineRule="auto"/>
        <w:rPr>
          <w:rFonts w:ascii="Times New Roman" w:hAnsi="Times New Roman"/>
          <w:sz w:val="20"/>
          <w:szCs w:val="20"/>
        </w:rPr>
      </w:pPr>
      <w:r w:rsidRPr="00C52538">
        <w:rPr>
          <w:rFonts w:ascii="Times New Roman" w:hAnsi="Times New Roman" w:hint="eastAsia"/>
          <w:sz w:val="20"/>
          <w:szCs w:val="20"/>
        </w:rPr>
        <w:t xml:space="preserve">The </w:t>
      </w:r>
      <w:r w:rsidR="00D0303A" w:rsidRPr="00C52538">
        <w:rPr>
          <w:rFonts w:ascii="Times New Roman" w:hAnsi="Times New Roman"/>
          <w:sz w:val="20"/>
          <w:szCs w:val="20"/>
        </w:rPr>
        <w:t xml:space="preserve">conclusion </w:t>
      </w:r>
      <w:r w:rsidRPr="00C52538">
        <w:rPr>
          <w:rFonts w:ascii="Times New Roman" w:hAnsi="Times New Roman" w:hint="eastAsia"/>
          <w:sz w:val="20"/>
          <w:szCs w:val="20"/>
        </w:rPr>
        <w:t xml:space="preserve">of </w:t>
      </w:r>
      <w:r w:rsidR="00D0303A" w:rsidRPr="00C52538">
        <w:rPr>
          <w:rFonts w:ascii="Times New Roman" w:hAnsi="Times New Roman"/>
          <w:sz w:val="20"/>
          <w:szCs w:val="20"/>
        </w:rPr>
        <w:t xml:space="preserve">the </w:t>
      </w:r>
      <w:r w:rsidRPr="00C52538">
        <w:rPr>
          <w:rFonts w:ascii="Times New Roman" w:hAnsi="Times New Roman" w:hint="eastAsia"/>
          <w:sz w:val="20"/>
          <w:szCs w:val="20"/>
        </w:rPr>
        <w:t xml:space="preserve">present study </w:t>
      </w:r>
      <w:r w:rsidR="00D0303A" w:rsidRPr="00C52538">
        <w:rPr>
          <w:rFonts w:ascii="Times New Roman" w:hAnsi="Times New Roman"/>
          <w:sz w:val="20"/>
          <w:szCs w:val="20"/>
        </w:rPr>
        <w:t>is ………</w:t>
      </w:r>
    </w:p>
    <w:p w14:paraId="76E12C01" w14:textId="77777777" w:rsidR="00D0303A" w:rsidRPr="00D117C4" w:rsidRDefault="00F4197F" w:rsidP="00D117C4">
      <w:pPr>
        <w:snapToGrid w:val="0"/>
        <w:spacing w:line="360" w:lineRule="auto"/>
        <w:rPr>
          <w:rFonts w:ascii="Times New Roman" w:hAnsi="Times New Roman"/>
          <w:sz w:val="20"/>
          <w:szCs w:val="20"/>
        </w:rPr>
      </w:pPr>
      <w:r w:rsidRPr="00C52538">
        <w:rPr>
          <w:rFonts w:ascii="Times New Roman" w:hAnsi="Times New Roman" w:hint="eastAsia"/>
          <w:sz w:val="20"/>
          <w:szCs w:val="20"/>
        </w:rPr>
        <w:t>.</w:t>
      </w:r>
    </w:p>
    <w:p w14:paraId="3762100F" w14:textId="77777777" w:rsidR="00F4197F" w:rsidRPr="00DA485B" w:rsidRDefault="00F4197F" w:rsidP="00DA485B">
      <w:pPr>
        <w:pStyle w:val="BIEmailAddress"/>
        <w:widowControl w:val="0"/>
        <w:snapToGrid w:val="0"/>
        <w:spacing w:after="0" w:line="360" w:lineRule="auto"/>
        <w:rPr>
          <w:rFonts w:ascii="Times New Roman" w:hAnsi="Times New Roman"/>
          <w:b/>
          <w:bCs/>
          <w:kern w:val="2"/>
          <w:lang w:eastAsia="ja-JP"/>
        </w:rPr>
      </w:pPr>
      <w:r w:rsidRPr="00103182">
        <w:rPr>
          <w:rFonts w:ascii="Times New Roman" w:hAnsi="Times New Roman" w:hint="eastAsia"/>
          <w:b/>
          <w:bCs/>
          <w:kern w:val="2"/>
          <w:lang w:eastAsia="ja-JP"/>
        </w:rPr>
        <w:t>Acknowledgements</w:t>
      </w:r>
    </w:p>
    <w:p w14:paraId="480EE64A" w14:textId="77777777" w:rsidR="00D0303A" w:rsidRPr="00C52538" w:rsidRDefault="00D0303A" w:rsidP="00D0303A">
      <w:pPr>
        <w:pStyle w:val="BIEmailAddress"/>
        <w:widowControl w:val="0"/>
        <w:snapToGrid w:val="0"/>
        <w:spacing w:after="0" w:line="360" w:lineRule="auto"/>
        <w:rPr>
          <w:rFonts w:ascii="Times New Roman" w:hAnsi="Times New Roman"/>
          <w:b/>
          <w:bCs/>
          <w:kern w:val="2"/>
          <w:sz w:val="20"/>
          <w:lang w:eastAsia="ja-JP"/>
        </w:rPr>
      </w:pPr>
    </w:p>
    <w:p w14:paraId="7EA592B9" w14:textId="77777777" w:rsidR="00F4197F" w:rsidRPr="00103182" w:rsidRDefault="00F4197F" w:rsidP="00D0303A">
      <w:pPr>
        <w:pStyle w:val="BIEmailAddress"/>
        <w:widowControl w:val="0"/>
        <w:snapToGrid w:val="0"/>
        <w:spacing w:after="0" w:line="360" w:lineRule="auto"/>
        <w:rPr>
          <w:rFonts w:ascii="Times New Roman" w:hAnsi="Times New Roman"/>
          <w:b/>
          <w:bCs/>
          <w:kern w:val="2"/>
          <w:szCs w:val="24"/>
          <w:lang w:eastAsia="ja-JP"/>
        </w:rPr>
      </w:pPr>
      <w:r w:rsidRPr="00103182">
        <w:rPr>
          <w:rFonts w:ascii="Times New Roman" w:hAnsi="Times New Roman" w:hint="eastAsia"/>
          <w:b/>
          <w:bCs/>
          <w:kern w:val="2"/>
          <w:szCs w:val="24"/>
          <w:lang w:eastAsia="ja-JP"/>
        </w:rPr>
        <w:t>References</w:t>
      </w:r>
    </w:p>
    <w:p w14:paraId="30FACE5A" w14:textId="77777777" w:rsidR="00EB40A5" w:rsidRPr="00C52538" w:rsidRDefault="00EB40A5" w:rsidP="007C0184">
      <w:pPr>
        <w:numPr>
          <w:ilvl w:val="0"/>
          <w:numId w:val="20"/>
        </w:numPr>
        <w:snapToGrid w:val="0"/>
        <w:spacing w:line="360" w:lineRule="auto"/>
        <w:rPr>
          <w:rFonts w:ascii="Times New Roman" w:hAnsi="Times New Roman"/>
          <w:sz w:val="20"/>
          <w:szCs w:val="20"/>
        </w:rPr>
      </w:pPr>
      <w:r w:rsidRPr="00C52538">
        <w:rPr>
          <w:rFonts w:ascii="Times New Roman" w:hAnsi="Times New Roman"/>
          <w:sz w:val="20"/>
          <w:szCs w:val="20"/>
        </w:rPr>
        <w:t>Author</w:t>
      </w:r>
      <w:r w:rsidR="00CB3EE7" w:rsidRPr="00CB3EE7">
        <w:rPr>
          <w:rFonts w:ascii="Times New Roman" w:hAnsi="Times New Roman"/>
          <w:sz w:val="20"/>
          <w:szCs w:val="20"/>
        </w:rPr>
        <w:t xml:space="preserve"> </w:t>
      </w:r>
      <w:r w:rsidR="00CB3EE7" w:rsidRPr="00C52538">
        <w:rPr>
          <w:rFonts w:ascii="Times New Roman" w:hAnsi="Times New Roman"/>
          <w:sz w:val="20"/>
          <w:szCs w:val="20"/>
        </w:rPr>
        <w:t>A</w:t>
      </w:r>
      <w:r w:rsidRPr="00C52538">
        <w:rPr>
          <w:rFonts w:ascii="Times New Roman" w:hAnsi="Times New Roman"/>
          <w:sz w:val="20"/>
          <w:szCs w:val="20"/>
        </w:rPr>
        <w:t>, Author</w:t>
      </w:r>
      <w:r w:rsidR="00CB3EE7" w:rsidRPr="00CB3EE7">
        <w:rPr>
          <w:rFonts w:ascii="Times New Roman" w:hAnsi="Times New Roman"/>
          <w:sz w:val="20"/>
          <w:szCs w:val="20"/>
        </w:rPr>
        <w:t xml:space="preserve"> </w:t>
      </w:r>
      <w:r w:rsidR="00CB3EE7" w:rsidRPr="00C52538">
        <w:rPr>
          <w:rFonts w:ascii="Times New Roman" w:hAnsi="Times New Roman"/>
          <w:sz w:val="20"/>
          <w:szCs w:val="20"/>
        </w:rPr>
        <w:t>B.</w:t>
      </w:r>
      <w:r w:rsidRPr="00C52538">
        <w:rPr>
          <w:rFonts w:ascii="Times New Roman" w:hAnsi="Times New Roman"/>
          <w:sz w:val="20"/>
          <w:szCs w:val="20"/>
        </w:rPr>
        <w:t xml:space="preserve"> </w:t>
      </w:r>
      <w:r w:rsidR="00994868" w:rsidRPr="00C52538">
        <w:rPr>
          <w:rFonts w:ascii="Times New Roman" w:hAnsi="Times New Roman"/>
          <w:sz w:val="20"/>
          <w:szCs w:val="20"/>
        </w:rPr>
        <w:t xml:space="preserve">J. </w:t>
      </w:r>
      <w:r w:rsidRPr="00C52538">
        <w:rPr>
          <w:rFonts w:ascii="Times New Roman" w:hAnsi="Times New Roman"/>
          <w:sz w:val="20"/>
          <w:szCs w:val="20"/>
        </w:rPr>
        <w:t xml:space="preserve">Nucl. </w:t>
      </w:r>
      <w:r w:rsidR="00994868" w:rsidRPr="00C52538">
        <w:rPr>
          <w:rFonts w:ascii="Times New Roman" w:hAnsi="Times New Roman"/>
          <w:sz w:val="20"/>
          <w:szCs w:val="20"/>
        </w:rPr>
        <w:t xml:space="preserve">Sci. </w:t>
      </w:r>
      <w:r w:rsidRPr="00C52538">
        <w:rPr>
          <w:rFonts w:ascii="Times New Roman" w:hAnsi="Times New Roman"/>
          <w:sz w:val="20"/>
          <w:szCs w:val="20"/>
        </w:rPr>
        <w:t>Tech</w:t>
      </w:r>
      <w:r w:rsidR="00994868" w:rsidRPr="00C52538">
        <w:rPr>
          <w:rFonts w:ascii="Times New Roman" w:hAnsi="Times New Roman"/>
          <w:sz w:val="20"/>
          <w:szCs w:val="20"/>
        </w:rPr>
        <w:t>nol</w:t>
      </w:r>
      <w:r w:rsidRPr="00C52538">
        <w:rPr>
          <w:rFonts w:ascii="Times New Roman" w:hAnsi="Times New Roman"/>
          <w:sz w:val="20"/>
          <w:szCs w:val="20"/>
        </w:rPr>
        <w:t xml:space="preserve">. </w:t>
      </w:r>
      <w:r w:rsidR="00CB3EE7">
        <w:rPr>
          <w:rFonts w:ascii="Times New Roman" w:hAnsi="Times New Roman" w:hint="eastAsia"/>
          <w:sz w:val="20"/>
          <w:szCs w:val="20"/>
        </w:rPr>
        <w:t>2000;</w:t>
      </w:r>
      <w:r w:rsidR="00994868" w:rsidRPr="00C52538">
        <w:rPr>
          <w:rFonts w:ascii="Times New Roman" w:hAnsi="Times New Roman"/>
          <w:b/>
          <w:sz w:val="20"/>
          <w:szCs w:val="20"/>
        </w:rPr>
        <w:t>12</w:t>
      </w:r>
      <w:r w:rsidR="00712441" w:rsidRPr="00C52538">
        <w:rPr>
          <w:rFonts w:ascii="Times New Roman" w:hAnsi="Times New Roman"/>
          <w:b/>
          <w:sz w:val="20"/>
          <w:szCs w:val="20"/>
        </w:rPr>
        <w:t>3</w:t>
      </w:r>
      <w:r w:rsidR="00CB3EE7" w:rsidRPr="00CB3EE7">
        <w:rPr>
          <w:rFonts w:ascii="Times New Roman" w:hAnsi="Times New Roman" w:hint="eastAsia"/>
          <w:sz w:val="20"/>
          <w:szCs w:val="20"/>
        </w:rPr>
        <w:t>(2):</w:t>
      </w:r>
      <w:r w:rsidR="00994868" w:rsidRPr="00C52538">
        <w:rPr>
          <w:rFonts w:ascii="Times New Roman" w:hAnsi="Times New Roman"/>
          <w:sz w:val="20"/>
          <w:szCs w:val="20"/>
        </w:rPr>
        <w:t>45</w:t>
      </w:r>
      <w:r w:rsidR="00712441" w:rsidRPr="00C52538">
        <w:rPr>
          <w:rFonts w:ascii="Times New Roman" w:hAnsi="Times New Roman"/>
          <w:sz w:val="20"/>
          <w:szCs w:val="20"/>
        </w:rPr>
        <w:t>6</w:t>
      </w:r>
      <w:r w:rsidRPr="00C52538">
        <w:rPr>
          <w:rFonts w:ascii="Times New Roman" w:hAnsi="Times New Roman"/>
          <w:sz w:val="20"/>
          <w:szCs w:val="20"/>
        </w:rPr>
        <w:t>.</w:t>
      </w:r>
      <w:r w:rsidR="00CB3EE7">
        <w:rPr>
          <w:rFonts w:ascii="Times New Roman" w:hAnsi="Times New Roman" w:hint="eastAsia"/>
          <w:sz w:val="20"/>
          <w:szCs w:val="20"/>
        </w:rPr>
        <w:t xml:space="preserve"> </w:t>
      </w:r>
      <w:r w:rsidR="007C0184">
        <w:rPr>
          <w:rFonts w:ascii="Times New Roman" w:hAnsi="Times New Roman" w:hint="eastAsia"/>
          <w:sz w:val="20"/>
          <w:szCs w:val="20"/>
        </w:rPr>
        <w:t>[Journals : Family name Initial of first name and middle name.</w:t>
      </w:r>
      <w:r w:rsidR="007C0184" w:rsidRPr="007C0184">
        <w:rPr>
          <w:rFonts w:ascii="Times New Roman" w:hAnsi="Times New Roman" w:hint="eastAsia"/>
          <w:sz w:val="20"/>
          <w:szCs w:val="20"/>
        </w:rPr>
        <w:t xml:space="preserve"> </w:t>
      </w:r>
      <w:r w:rsidR="007C0184">
        <w:rPr>
          <w:rFonts w:ascii="Times New Roman" w:hAnsi="Times New Roman"/>
          <w:sz w:val="20"/>
          <w:szCs w:val="20"/>
        </w:rPr>
        <w:t>Abbreviated Journal Title. Year</w:t>
      </w:r>
      <w:r w:rsidR="004C4CFF">
        <w:rPr>
          <w:rFonts w:ascii="Times New Roman" w:hAnsi="Times New Roman" w:hint="eastAsia"/>
          <w:sz w:val="20"/>
          <w:szCs w:val="20"/>
        </w:rPr>
        <w:t xml:space="preserve">, </w:t>
      </w:r>
      <w:r w:rsidR="007C0184" w:rsidRPr="007C0184">
        <w:rPr>
          <w:rFonts w:ascii="Times New Roman" w:hAnsi="Times New Roman"/>
          <w:b/>
          <w:sz w:val="20"/>
          <w:szCs w:val="20"/>
        </w:rPr>
        <w:t>volume</w:t>
      </w:r>
      <w:r w:rsidR="007C0184">
        <w:rPr>
          <w:rFonts w:ascii="Times New Roman" w:hAnsi="Times New Roman" w:hint="eastAsia"/>
          <w:sz w:val="20"/>
          <w:szCs w:val="20"/>
        </w:rPr>
        <w:t>(</w:t>
      </w:r>
      <w:r w:rsidR="007C0184" w:rsidRPr="007C0184">
        <w:rPr>
          <w:rFonts w:ascii="Times New Roman" w:hAnsi="Times New Roman"/>
          <w:sz w:val="20"/>
          <w:szCs w:val="20"/>
        </w:rPr>
        <w:t>number</w:t>
      </w:r>
      <w:r w:rsidR="007C0184">
        <w:rPr>
          <w:rFonts w:ascii="Times New Roman" w:hAnsi="Times New Roman" w:hint="eastAsia"/>
          <w:sz w:val="20"/>
          <w:szCs w:val="20"/>
        </w:rPr>
        <w:t>)</w:t>
      </w:r>
      <w:r w:rsidR="007C0184" w:rsidRPr="007C0184">
        <w:rPr>
          <w:rFonts w:ascii="Times New Roman" w:hAnsi="Times New Roman"/>
          <w:sz w:val="20"/>
          <w:szCs w:val="20"/>
        </w:rPr>
        <w:t>:pages.</w:t>
      </w:r>
      <w:r w:rsidR="007C0184">
        <w:rPr>
          <w:rFonts w:ascii="Times New Roman" w:hAnsi="Times New Roman" w:hint="eastAsia"/>
          <w:sz w:val="20"/>
          <w:szCs w:val="20"/>
        </w:rPr>
        <w:t>]</w:t>
      </w:r>
    </w:p>
    <w:p w14:paraId="20CB1203" w14:textId="77777777" w:rsidR="00EB40A5" w:rsidRPr="00C52538" w:rsidRDefault="00CB3EE7" w:rsidP="004C4CFF">
      <w:pPr>
        <w:numPr>
          <w:ilvl w:val="0"/>
          <w:numId w:val="20"/>
        </w:numPr>
        <w:snapToGrid w:val="0"/>
        <w:spacing w:line="360" w:lineRule="auto"/>
        <w:rPr>
          <w:rFonts w:ascii="Times New Roman" w:hAnsi="Times New Roman"/>
          <w:sz w:val="20"/>
          <w:szCs w:val="20"/>
        </w:rPr>
      </w:pPr>
      <w:r>
        <w:rPr>
          <w:rFonts w:ascii="Times New Roman" w:hAnsi="Times New Roman" w:hint="eastAsia"/>
          <w:sz w:val="20"/>
          <w:szCs w:val="20"/>
        </w:rPr>
        <w:t xml:space="preserve">Author C, </w:t>
      </w:r>
      <w:r w:rsidR="007C0184">
        <w:rPr>
          <w:rFonts w:ascii="Times New Roman" w:hAnsi="Times New Roman" w:hint="eastAsia"/>
          <w:sz w:val="20"/>
          <w:szCs w:val="20"/>
        </w:rPr>
        <w:t xml:space="preserve">Author D, </w:t>
      </w:r>
      <w:r w:rsidR="002A1575">
        <w:rPr>
          <w:rFonts w:ascii="Times New Roman" w:hAnsi="Times New Roman"/>
          <w:sz w:val="20"/>
          <w:szCs w:val="20"/>
        </w:rPr>
        <w:t>et al</w:t>
      </w:r>
      <w:r w:rsidR="002A1575">
        <w:rPr>
          <w:rFonts w:ascii="Times New Roman" w:hAnsi="Times New Roman" w:hint="eastAsia"/>
          <w:sz w:val="20"/>
          <w:szCs w:val="20"/>
        </w:rPr>
        <w:t>.</w:t>
      </w:r>
      <w:r w:rsidR="004C4CFF">
        <w:rPr>
          <w:rFonts w:ascii="Times New Roman" w:hAnsi="Times New Roman" w:hint="eastAsia"/>
          <w:sz w:val="20"/>
          <w:szCs w:val="20"/>
        </w:rPr>
        <w:t xml:space="preserve"> 2014, JAEA Rese</w:t>
      </w:r>
      <w:r w:rsidR="004C4CFF">
        <w:rPr>
          <w:rFonts w:ascii="Times New Roman" w:hAnsi="Times New Roman"/>
          <w:sz w:val="20"/>
          <w:szCs w:val="20"/>
        </w:rPr>
        <w:t>arch 2014-098</w:t>
      </w:r>
      <w:r w:rsidR="00EB40A5" w:rsidRPr="00C52538">
        <w:rPr>
          <w:rFonts w:ascii="Times New Roman" w:hAnsi="Times New Roman"/>
          <w:sz w:val="20"/>
          <w:szCs w:val="20"/>
        </w:rPr>
        <w:t>.</w:t>
      </w:r>
      <w:r w:rsidR="004C4CFF">
        <w:rPr>
          <w:rFonts w:ascii="Times New Roman" w:hAnsi="Times New Roman" w:hint="eastAsia"/>
          <w:sz w:val="20"/>
          <w:szCs w:val="20"/>
        </w:rPr>
        <w:t xml:space="preserve"> [Report : </w:t>
      </w:r>
      <w:r w:rsidR="004C4CFF" w:rsidRPr="004C4CFF">
        <w:rPr>
          <w:rFonts w:ascii="Times New Roman" w:hAnsi="Times New Roman"/>
          <w:sz w:val="20"/>
          <w:szCs w:val="20"/>
        </w:rPr>
        <w:t xml:space="preserve">Family name Initial of first name and middle name. Year, </w:t>
      </w:r>
      <w:r w:rsidR="004C4CFF">
        <w:rPr>
          <w:rFonts w:ascii="Times New Roman" w:hAnsi="Times New Roman" w:hint="eastAsia"/>
          <w:sz w:val="20"/>
          <w:szCs w:val="20"/>
        </w:rPr>
        <w:t>Report No.</w:t>
      </w:r>
      <w:r w:rsidR="004C4CFF" w:rsidRPr="004C4CFF">
        <w:rPr>
          <w:rFonts w:ascii="Times New Roman" w:hAnsi="Times New Roman"/>
          <w:sz w:val="20"/>
          <w:szCs w:val="20"/>
        </w:rPr>
        <w:t>.]</w:t>
      </w:r>
    </w:p>
    <w:p w14:paraId="297EC339" w14:textId="77777777" w:rsidR="00CB3EE7" w:rsidRDefault="008F2C0D" w:rsidP="004C4CFF">
      <w:pPr>
        <w:numPr>
          <w:ilvl w:val="0"/>
          <w:numId w:val="20"/>
        </w:numPr>
        <w:snapToGrid w:val="0"/>
        <w:spacing w:line="360" w:lineRule="auto"/>
        <w:rPr>
          <w:rFonts w:ascii="Times New Roman" w:hAnsi="Times New Roman"/>
          <w:iCs/>
          <w:sz w:val="20"/>
          <w:szCs w:val="20"/>
        </w:rPr>
      </w:pPr>
      <w:r>
        <w:rPr>
          <w:rFonts w:ascii="Times New Roman" w:hAnsi="Times New Roman" w:hint="eastAsia"/>
          <w:sz w:val="20"/>
          <w:szCs w:val="20"/>
        </w:rPr>
        <w:t>Author X.</w:t>
      </w:r>
      <w:r w:rsidR="00EB40A5" w:rsidRPr="00C52538">
        <w:rPr>
          <w:rFonts w:ascii="Times New Roman" w:hAnsi="Times New Roman"/>
          <w:sz w:val="20"/>
          <w:szCs w:val="20"/>
        </w:rPr>
        <w:t xml:space="preserve"> Hand Book of Nuclear Chemistry,</w:t>
      </w:r>
      <w:r w:rsidR="00994868" w:rsidRPr="00C52538">
        <w:rPr>
          <w:rFonts w:ascii="Times New Roman" w:hAnsi="Times New Roman"/>
          <w:sz w:val="20"/>
          <w:szCs w:val="20"/>
        </w:rPr>
        <w:t xml:space="preserve"> </w:t>
      </w:r>
      <w:r w:rsidR="00EB40A5" w:rsidRPr="00C52538">
        <w:rPr>
          <w:rFonts w:ascii="Times New Roman" w:hAnsi="Times New Roman"/>
          <w:sz w:val="20"/>
          <w:szCs w:val="20"/>
        </w:rPr>
        <w:t>Vol. 1, 3rd Edition, Eds. Editor</w:t>
      </w:r>
      <w:r>
        <w:rPr>
          <w:rFonts w:ascii="Times New Roman" w:hAnsi="Times New Roman" w:hint="eastAsia"/>
          <w:sz w:val="20"/>
          <w:szCs w:val="20"/>
        </w:rPr>
        <w:t xml:space="preserve"> A</w:t>
      </w:r>
      <w:r w:rsidR="00EB40A5" w:rsidRPr="00C52538">
        <w:rPr>
          <w:rFonts w:ascii="Times New Roman" w:hAnsi="Times New Roman"/>
          <w:sz w:val="20"/>
          <w:szCs w:val="20"/>
        </w:rPr>
        <w:t xml:space="preserve"> and Editor</w:t>
      </w:r>
      <w:r>
        <w:rPr>
          <w:rFonts w:ascii="Times New Roman" w:hAnsi="Times New Roman" w:hint="eastAsia"/>
          <w:sz w:val="20"/>
          <w:szCs w:val="20"/>
        </w:rPr>
        <w:t xml:space="preserve"> B</w:t>
      </w:r>
      <w:r w:rsidR="00EB40A5" w:rsidRPr="00C52538">
        <w:rPr>
          <w:rFonts w:ascii="Times New Roman" w:hAnsi="Times New Roman"/>
          <w:sz w:val="20"/>
          <w:szCs w:val="20"/>
        </w:rPr>
        <w:t>,</w:t>
      </w:r>
      <w:r w:rsidR="00994868" w:rsidRPr="00C52538">
        <w:rPr>
          <w:rFonts w:ascii="Times New Roman" w:hAnsi="Times New Roman"/>
          <w:sz w:val="20"/>
          <w:szCs w:val="20"/>
        </w:rPr>
        <w:t xml:space="preserve"> </w:t>
      </w:r>
      <w:r w:rsidR="004C4CFF">
        <w:rPr>
          <w:rFonts w:ascii="Times New Roman" w:hAnsi="Times New Roman"/>
          <w:sz w:val="20"/>
          <w:szCs w:val="20"/>
        </w:rPr>
        <w:t xml:space="preserve">Publisher, City, </w:t>
      </w:r>
      <w:r w:rsidR="00EB40A5" w:rsidRPr="00C52538">
        <w:rPr>
          <w:rFonts w:ascii="Times New Roman" w:hAnsi="Times New Roman"/>
          <w:sz w:val="20"/>
          <w:szCs w:val="20"/>
        </w:rPr>
        <w:t>Year</w:t>
      </w:r>
      <w:r w:rsidR="004C4CFF">
        <w:rPr>
          <w:rFonts w:ascii="Times New Roman" w:hAnsi="Times New Roman" w:hint="eastAsia"/>
          <w:sz w:val="20"/>
          <w:szCs w:val="20"/>
        </w:rPr>
        <w:t>,</w:t>
      </w:r>
      <w:r w:rsidR="00EB40A5" w:rsidRPr="00C52538">
        <w:rPr>
          <w:rFonts w:ascii="Times New Roman" w:hAnsi="Times New Roman"/>
          <w:sz w:val="20"/>
          <w:szCs w:val="20"/>
        </w:rPr>
        <w:t xml:space="preserve"> p.xxx.</w:t>
      </w:r>
      <w:r w:rsidR="004C4CFF" w:rsidRPr="00CB3EE7">
        <w:rPr>
          <w:rFonts w:ascii="Times New Roman" w:hAnsi="Times New Roman" w:hint="eastAsia"/>
          <w:iCs/>
          <w:sz w:val="20"/>
          <w:szCs w:val="20"/>
        </w:rPr>
        <w:t xml:space="preserve"> </w:t>
      </w:r>
      <w:r>
        <w:rPr>
          <w:rFonts w:ascii="Times New Roman" w:hAnsi="Times New Roman" w:hint="eastAsia"/>
          <w:iCs/>
          <w:sz w:val="20"/>
          <w:szCs w:val="20"/>
        </w:rPr>
        <w:t>[Books]</w:t>
      </w:r>
    </w:p>
    <w:p w14:paraId="7F143C24" w14:textId="77777777" w:rsidR="00693DF4" w:rsidRPr="00D117C4" w:rsidRDefault="008F2C0D" w:rsidP="00D117C4">
      <w:pPr>
        <w:numPr>
          <w:ilvl w:val="0"/>
          <w:numId w:val="20"/>
        </w:numPr>
        <w:snapToGrid w:val="0"/>
        <w:spacing w:line="360" w:lineRule="auto"/>
        <w:rPr>
          <w:rFonts w:ascii="Times New Roman" w:hAnsi="Times New Roman"/>
          <w:iCs/>
          <w:sz w:val="20"/>
          <w:szCs w:val="20"/>
        </w:rPr>
      </w:pPr>
      <w:r>
        <w:rPr>
          <w:rFonts w:ascii="Times New Roman" w:hAnsi="Times New Roman" w:hint="eastAsia"/>
          <w:iCs/>
          <w:sz w:val="20"/>
          <w:szCs w:val="20"/>
        </w:rPr>
        <w:t xml:space="preserve">Author Y, Author Z. Proc. of GLOBAL2011, 2011 </w:t>
      </w:r>
      <w:r w:rsidRPr="008F2C0D">
        <w:rPr>
          <w:rFonts w:ascii="Times New Roman" w:hAnsi="Times New Roman"/>
          <w:iCs/>
          <w:sz w:val="20"/>
          <w:szCs w:val="20"/>
        </w:rPr>
        <w:t>Dec. 11-16, Makuhari, Japan, (Paper No.</w:t>
      </w:r>
      <w:r>
        <w:rPr>
          <w:rFonts w:ascii="Times New Roman" w:hAnsi="Times New Roman" w:hint="eastAsia"/>
          <w:iCs/>
          <w:sz w:val="20"/>
          <w:szCs w:val="20"/>
        </w:rPr>
        <w:t xml:space="preserve"> 0101234</w:t>
      </w:r>
      <w:r w:rsidRPr="008F2C0D">
        <w:rPr>
          <w:rFonts w:ascii="Times New Roman" w:hAnsi="Times New Roman"/>
          <w:iCs/>
          <w:sz w:val="20"/>
          <w:szCs w:val="20"/>
        </w:rPr>
        <w:t xml:space="preserve">) </w:t>
      </w:r>
      <w:r>
        <w:rPr>
          <w:rFonts w:ascii="Times New Roman" w:hAnsi="Times New Roman" w:hint="eastAsia"/>
          <w:iCs/>
          <w:sz w:val="20"/>
          <w:szCs w:val="20"/>
        </w:rPr>
        <w:t>[</w:t>
      </w:r>
      <w:r>
        <w:rPr>
          <w:rFonts w:ascii="Times New Roman" w:hAnsi="Times New Roman"/>
          <w:iCs/>
          <w:sz w:val="20"/>
          <w:szCs w:val="20"/>
        </w:rPr>
        <w:t>CD-ROM</w:t>
      </w:r>
      <w:r>
        <w:rPr>
          <w:rFonts w:ascii="Times New Roman" w:hAnsi="Times New Roman" w:hint="eastAsia"/>
          <w:iCs/>
          <w:sz w:val="20"/>
          <w:szCs w:val="20"/>
        </w:rPr>
        <w:t xml:space="preserve">]. [Proceedings : </w:t>
      </w:r>
      <w:r w:rsidRPr="008F2C0D">
        <w:rPr>
          <w:rFonts w:ascii="Times New Roman" w:hAnsi="Times New Roman"/>
          <w:iCs/>
          <w:sz w:val="20"/>
          <w:szCs w:val="20"/>
        </w:rPr>
        <w:t xml:space="preserve">Family name Initial of first name and middle name. </w:t>
      </w:r>
      <w:r>
        <w:rPr>
          <w:rFonts w:ascii="Times New Roman" w:hAnsi="Times New Roman"/>
          <w:iCs/>
          <w:sz w:val="20"/>
          <w:szCs w:val="20"/>
        </w:rPr>
        <w:t>Conference name</w:t>
      </w:r>
      <w:r w:rsidRPr="008F2C0D">
        <w:rPr>
          <w:rFonts w:ascii="Times New Roman" w:hAnsi="Times New Roman"/>
          <w:iCs/>
          <w:sz w:val="20"/>
          <w:szCs w:val="20"/>
        </w:rPr>
        <w:t>. Year</w:t>
      </w:r>
      <w:r>
        <w:rPr>
          <w:rFonts w:ascii="Times New Roman" w:hAnsi="Times New Roman"/>
          <w:iCs/>
          <w:sz w:val="20"/>
          <w:szCs w:val="20"/>
        </w:rPr>
        <w:t xml:space="preserve"> Month Day, Place, (Paper No. if available).]</w:t>
      </w:r>
    </w:p>
    <w:sectPr w:rsidR="00693DF4" w:rsidRPr="00D117C4" w:rsidSect="00D0303A">
      <w:footerReference w:type="even" r:id="rId10"/>
      <w:footerReference w:type="default" r:id="rId11"/>
      <w:type w:val="continuous"/>
      <w:pgSz w:w="11907" w:h="16840" w:code="9"/>
      <w:pgMar w:top="1418" w:right="1134" w:bottom="1418" w:left="1418" w:header="0" w:footer="0" w:gutter="0"/>
      <w:cols w:space="475"/>
      <w:docGrid w:linePitch="39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192CE6" w14:textId="77777777" w:rsidR="009844EA" w:rsidRDefault="009844EA">
      <w:r>
        <w:separator/>
      </w:r>
    </w:p>
  </w:endnote>
  <w:endnote w:type="continuationSeparator" w:id="0">
    <w:p w14:paraId="72E444B3" w14:textId="77777777" w:rsidR="009844EA" w:rsidRDefault="009844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79BBB5" w14:textId="77777777" w:rsidR="00F4197F" w:rsidRDefault="00F4197F">
    <w:pPr>
      <w:pStyle w:val="a5"/>
      <w:framePr w:wrap="around" w:vAnchor="text" w:hAnchor="margin" w:xAlign="right" w:y="1"/>
      <w:rPr>
        <w:rStyle w:val="a4"/>
      </w:rPr>
    </w:pPr>
    <w:r>
      <w:rPr>
        <w:rStyle w:val="a4"/>
      </w:rPr>
      <w:fldChar w:fldCharType="begin"/>
    </w:r>
    <w:r>
      <w:rPr>
        <w:rStyle w:val="a4"/>
      </w:rPr>
      <w:instrText xml:space="preserve">PAGE  </w:instrText>
    </w:r>
    <w:r>
      <w:rPr>
        <w:rStyle w:val="a4"/>
      </w:rPr>
      <w:fldChar w:fldCharType="separate"/>
    </w:r>
    <w:r>
      <w:rPr>
        <w:rStyle w:val="a4"/>
        <w:noProof/>
      </w:rPr>
      <w:t>1</w:t>
    </w:r>
    <w:r>
      <w:rPr>
        <w:rStyle w:val="a4"/>
      </w:rPr>
      <w:fldChar w:fldCharType="end"/>
    </w:r>
  </w:p>
  <w:p w14:paraId="5622C1EE" w14:textId="77777777" w:rsidR="00F4197F" w:rsidRDefault="00F4197F">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6FF4A2" w14:textId="77777777" w:rsidR="00F4197F" w:rsidRDefault="00F4197F">
    <w:pPr>
      <w:pStyle w:val="a5"/>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22627F" w14:textId="77777777" w:rsidR="009844EA" w:rsidRDefault="009844EA">
      <w:r>
        <w:separator/>
      </w:r>
    </w:p>
  </w:footnote>
  <w:footnote w:type="continuationSeparator" w:id="0">
    <w:p w14:paraId="7A9DFB84" w14:textId="77777777" w:rsidR="009844EA" w:rsidRDefault="009844EA">
      <w:r>
        <w:continuationSeparator/>
      </w:r>
    </w:p>
  </w:footnote>
  <w:footnote w:id="1">
    <w:p w14:paraId="7FAE0E12" w14:textId="77777777" w:rsidR="00657FF3" w:rsidRPr="00657FF3" w:rsidRDefault="00657FF3">
      <w:pPr>
        <w:pStyle w:val="ac"/>
        <w:rPr>
          <w:rFonts w:ascii="Times New Roman" w:hAnsi="Times New Roman"/>
          <w:szCs w:val="21"/>
        </w:rPr>
      </w:pPr>
      <w:r w:rsidRPr="00657FF3">
        <w:rPr>
          <w:rStyle w:val="ae"/>
          <w:rFonts w:ascii="Times New Roman" w:hAnsi="Times New Roman"/>
          <w:sz w:val="20"/>
          <w:szCs w:val="21"/>
        </w:rPr>
        <w:t>*</w:t>
      </w:r>
      <w:r w:rsidRPr="00657FF3">
        <w:rPr>
          <w:rFonts w:ascii="Times New Roman" w:hAnsi="Times New Roman"/>
          <w:sz w:val="20"/>
          <w:szCs w:val="21"/>
        </w:rPr>
        <w:t xml:space="preserve"> Corresponding author. Email:one.a@jaea.go.jp</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44DF2"/>
    <w:multiLevelType w:val="hybridMultilevel"/>
    <w:tmpl w:val="290E4678"/>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8681D7B"/>
    <w:multiLevelType w:val="multilevel"/>
    <w:tmpl w:val="76562FAC"/>
    <w:lvl w:ilvl="0">
      <w:start w:val="2"/>
      <w:numFmt w:val="decimal"/>
      <w:lvlText w:val="%1"/>
      <w:lvlJc w:val="left"/>
      <w:pPr>
        <w:tabs>
          <w:tab w:val="num" w:pos="360"/>
        </w:tabs>
        <w:ind w:left="360" w:hanging="360"/>
      </w:pPr>
      <w:rPr>
        <w:rFonts w:hint="eastAsia"/>
      </w:rPr>
    </w:lvl>
    <w:lvl w:ilvl="1">
      <w:start w:val="2"/>
      <w:numFmt w:val="decimal"/>
      <w:lvlText w:val="%1.%2"/>
      <w:lvlJc w:val="left"/>
      <w:pPr>
        <w:tabs>
          <w:tab w:val="num" w:pos="360"/>
        </w:tabs>
        <w:ind w:left="360" w:hanging="360"/>
      </w:pPr>
      <w:rPr>
        <w:rFonts w:hint="eastAsia"/>
      </w:rPr>
    </w:lvl>
    <w:lvl w:ilvl="2">
      <w:start w:val="1"/>
      <w:numFmt w:val="decimal"/>
      <w:lvlText w:val="%1.%2.%3"/>
      <w:lvlJc w:val="left"/>
      <w:pPr>
        <w:tabs>
          <w:tab w:val="num" w:pos="720"/>
        </w:tabs>
        <w:ind w:left="720" w:hanging="720"/>
      </w:pPr>
      <w:rPr>
        <w:rFonts w:hint="eastAsia"/>
      </w:rPr>
    </w:lvl>
    <w:lvl w:ilvl="3">
      <w:start w:val="1"/>
      <w:numFmt w:val="decimal"/>
      <w:lvlText w:val="%1.%2.%3.%4"/>
      <w:lvlJc w:val="left"/>
      <w:pPr>
        <w:tabs>
          <w:tab w:val="num" w:pos="720"/>
        </w:tabs>
        <w:ind w:left="720" w:hanging="720"/>
      </w:pPr>
      <w:rPr>
        <w:rFonts w:hint="eastAsia"/>
      </w:rPr>
    </w:lvl>
    <w:lvl w:ilvl="4">
      <w:start w:val="1"/>
      <w:numFmt w:val="decimal"/>
      <w:lvlText w:val="%1.%2.%3.%4.%5"/>
      <w:lvlJc w:val="left"/>
      <w:pPr>
        <w:tabs>
          <w:tab w:val="num" w:pos="720"/>
        </w:tabs>
        <w:ind w:left="720" w:hanging="720"/>
      </w:pPr>
      <w:rPr>
        <w:rFonts w:hint="eastAsia"/>
      </w:rPr>
    </w:lvl>
    <w:lvl w:ilvl="5">
      <w:start w:val="1"/>
      <w:numFmt w:val="decimal"/>
      <w:lvlText w:val="%1.%2.%3.%4.%5.%6"/>
      <w:lvlJc w:val="left"/>
      <w:pPr>
        <w:tabs>
          <w:tab w:val="num" w:pos="1080"/>
        </w:tabs>
        <w:ind w:left="1080" w:hanging="1080"/>
      </w:pPr>
      <w:rPr>
        <w:rFonts w:hint="eastAsia"/>
      </w:rPr>
    </w:lvl>
    <w:lvl w:ilvl="6">
      <w:start w:val="1"/>
      <w:numFmt w:val="decimal"/>
      <w:lvlText w:val="%1.%2.%3.%4.%5.%6.%7"/>
      <w:lvlJc w:val="left"/>
      <w:pPr>
        <w:tabs>
          <w:tab w:val="num" w:pos="1080"/>
        </w:tabs>
        <w:ind w:left="1080" w:hanging="1080"/>
      </w:pPr>
      <w:rPr>
        <w:rFonts w:hint="eastAsia"/>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440"/>
        </w:tabs>
        <w:ind w:left="1440" w:hanging="1440"/>
      </w:pPr>
      <w:rPr>
        <w:rFonts w:hint="eastAsia"/>
      </w:rPr>
    </w:lvl>
  </w:abstractNum>
  <w:abstractNum w:abstractNumId="2" w15:restartNumberingAfterBreak="0">
    <w:nsid w:val="08E9105D"/>
    <w:multiLevelType w:val="hybridMultilevel"/>
    <w:tmpl w:val="7618103C"/>
    <w:lvl w:ilvl="0" w:tplc="942035B2">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0BDE7FA5"/>
    <w:multiLevelType w:val="hybridMultilevel"/>
    <w:tmpl w:val="BE52FD0E"/>
    <w:lvl w:ilvl="0" w:tplc="42A655EC">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0D9826AD"/>
    <w:multiLevelType w:val="multilevel"/>
    <w:tmpl w:val="F1B08D50"/>
    <w:lvl w:ilvl="0">
      <w:start w:val="1"/>
      <w:numFmt w:val="decimal"/>
      <w:lvlText w:val="%1."/>
      <w:lvlJc w:val="left"/>
      <w:pPr>
        <w:tabs>
          <w:tab w:val="num" w:pos="360"/>
        </w:tabs>
        <w:ind w:left="360" w:hanging="360"/>
      </w:pPr>
      <w:rPr>
        <w:rFonts w:hint="eastAsia"/>
      </w:rPr>
    </w:lvl>
    <w:lvl w:ilvl="1">
      <w:start w:val="1"/>
      <w:numFmt w:val="decimal"/>
      <w:isLgl/>
      <w:lvlText w:val="%1.%2"/>
      <w:lvlJc w:val="left"/>
      <w:pPr>
        <w:tabs>
          <w:tab w:val="num" w:pos="360"/>
        </w:tabs>
        <w:ind w:left="360" w:hanging="360"/>
      </w:pPr>
      <w:rPr>
        <w:rFonts w:hint="eastAsia"/>
      </w:rPr>
    </w:lvl>
    <w:lvl w:ilvl="2">
      <w:start w:val="1"/>
      <w:numFmt w:val="decimal"/>
      <w:isLgl/>
      <w:lvlText w:val="%1.%2.%3"/>
      <w:lvlJc w:val="left"/>
      <w:pPr>
        <w:tabs>
          <w:tab w:val="num" w:pos="720"/>
        </w:tabs>
        <w:ind w:left="720" w:hanging="720"/>
      </w:pPr>
      <w:rPr>
        <w:rFonts w:hint="eastAsia"/>
      </w:rPr>
    </w:lvl>
    <w:lvl w:ilvl="3">
      <w:start w:val="1"/>
      <w:numFmt w:val="decimal"/>
      <w:isLgl/>
      <w:lvlText w:val="%1.%2.%3.%4"/>
      <w:lvlJc w:val="left"/>
      <w:pPr>
        <w:tabs>
          <w:tab w:val="num" w:pos="720"/>
        </w:tabs>
        <w:ind w:left="720" w:hanging="720"/>
      </w:pPr>
      <w:rPr>
        <w:rFonts w:hint="eastAsia"/>
      </w:rPr>
    </w:lvl>
    <w:lvl w:ilvl="4">
      <w:start w:val="1"/>
      <w:numFmt w:val="decimal"/>
      <w:isLgl/>
      <w:lvlText w:val="%1.%2.%3.%4.%5"/>
      <w:lvlJc w:val="left"/>
      <w:pPr>
        <w:tabs>
          <w:tab w:val="num" w:pos="720"/>
        </w:tabs>
        <w:ind w:left="720" w:hanging="720"/>
      </w:pPr>
      <w:rPr>
        <w:rFonts w:hint="eastAsia"/>
      </w:rPr>
    </w:lvl>
    <w:lvl w:ilvl="5">
      <w:start w:val="1"/>
      <w:numFmt w:val="decimal"/>
      <w:isLgl/>
      <w:lvlText w:val="%1.%2.%3.%4.%5.%6"/>
      <w:lvlJc w:val="left"/>
      <w:pPr>
        <w:tabs>
          <w:tab w:val="num" w:pos="1080"/>
        </w:tabs>
        <w:ind w:left="1080" w:hanging="1080"/>
      </w:pPr>
      <w:rPr>
        <w:rFonts w:hint="eastAsia"/>
      </w:rPr>
    </w:lvl>
    <w:lvl w:ilvl="6">
      <w:start w:val="1"/>
      <w:numFmt w:val="decimal"/>
      <w:isLgl/>
      <w:lvlText w:val="%1.%2.%3.%4.%5.%6.%7"/>
      <w:lvlJc w:val="left"/>
      <w:pPr>
        <w:tabs>
          <w:tab w:val="num" w:pos="1080"/>
        </w:tabs>
        <w:ind w:left="1080" w:hanging="1080"/>
      </w:pPr>
      <w:rPr>
        <w:rFonts w:hint="eastAsia"/>
      </w:rPr>
    </w:lvl>
    <w:lvl w:ilvl="7">
      <w:start w:val="1"/>
      <w:numFmt w:val="decimal"/>
      <w:isLgl/>
      <w:lvlText w:val="%1.%2.%3.%4.%5.%6.%7.%8"/>
      <w:lvlJc w:val="left"/>
      <w:pPr>
        <w:tabs>
          <w:tab w:val="num" w:pos="1440"/>
        </w:tabs>
        <w:ind w:left="1440" w:hanging="1440"/>
      </w:pPr>
      <w:rPr>
        <w:rFonts w:hint="eastAsia"/>
      </w:rPr>
    </w:lvl>
    <w:lvl w:ilvl="8">
      <w:start w:val="1"/>
      <w:numFmt w:val="decimal"/>
      <w:isLgl/>
      <w:lvlText w:val="%1.%2.%3.%4.%5.%6.%7.%8.%9"/>
      <w:lvlJc w:val="left"/>
      <w:pPr>
        <w:tabs>
          <w:tab w:val="num" w:pos="1440"/>
        </w:tabs>
        <w:ind w:left="1440" w:hanging="1440"/>
      </w:pPr>
      <w:rPr>
        <w:rFonts w:hint="eastAsia"/>
      </w:rPr>
    </w:lvl>
  </w:abstractNum>
  <w:abstractNum w:abstractNumId="5" w15:restartNumberingAfterBreak="0">
    <w:nsid w:val="11BA4AE3"/>
    <w:multiLevelType w:val="hybridMultilevel"/>
    <w:tmpl w:val="8E329C9C"/>
    <w:lvl w:ilvl="0" w:tplc="313A03D6">
      <w:start w:val="3"/>
      <w:numFmt w:val="bullet"/>
      <w:lvlText w:val=""/>
      <w:lvlJc w:val="left"/>
      <w:pPr>
        <w:tabs>
          <w:tab w:val="num" w:pos="360"/>
        </w:tabs>
        <w:ind w:left="360" w:hanging="360"/>
      </w:pPr>
      <w:rPr>
        <w:rFonts w:ascii="Wingdings" w:eastAsia="ＭＳ 明朝" w:hAnsi="Wingdings"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1D963E6C"/>
    <w:multiLevelType w:val="multilevel"/>
    <w:tmpl w:val="CEA64110"/>
    <w:lvl w:ilvl="0">
      <w:start w:val="2"/>
      <w:numFmt w:val="decimal"/>
      <w:lvlText w:val="%1"/>
      <w:lvlJc w:val="left"/>
      <w:pPr>
        <w:tabs>
          <w:tab w:val="num" w:pos="360"/>
        </w:tabs>
        <w:ind w:left="360" w:hanging="360"/>
      </w:pPr>
      <w:rPr>
        <w:rFonts w:hint="eastAsia"/>
      </w:rPr>
    </w:lvl>
    <w:lvl w:ilvl="1">
      <w:start w:val="2"/>
      <w:numFmt w:val="decimal"/>
      <w:lvlText w:val="%1.%2"/>
      <w:lvlJc w:val="left"/>
      <w:pPr>
        <w:tabs>
          <w:tab w:val="num" w:pos="360"/>
        </w:tabs>
        <w:ind w:left="360" w:hanging="360"/>
      </w:pPr>
      <w:rPr>
        <w:rFonts w:hint="eastAsia"/>
      </w:rPr>
    </w:lvl>
    <w:lvl w:ilvl="2">
      <w:start w:val="1"/>
      <w:numFmt w:val="decimal"/>
      <w:lvlText w:val="%1.%2.%3"/>
      <w:lvlJc w:val="left"/>
      <w:pPr>
        <w:tabs>
          <w:tab w:val="num" w:pos="720"/>
        </w:tabs>
        <w:ind w:left="720" w:hanging="720"/>
      </w:pPr>
      <w:rPr>
        <w:rFonts w:hint="eastAsia"/>
      </w:rPr>
    </w:lvl>
    <w:lvl w:ilvl="3">
      <w:start w:val="1"/>
      <w:numFmt w:val="decimal"/>
      <w:lvlText w:val="%1.%2.%3.%4"/>
      <w:lvlJc w:val="left"/>
      <w:pPr>
        <w:tabs>
          <w:tab w:val="num" w:pos="720"/>
        </w:tabs>
        <w:ind w:left="720" w:hanging="720"/>
      </w:pPr>
      <w:rPr>
        <w:rFonts w:hint="eastAsia"/>
      </w:rPr>
    </w:lvl>
    <w:lvl w:ilvl="4">
      <w:start w:val="1"/>
      <w:numFmt w:val="decimal"/>
      <w:lvlText w:val="%1.%2.%3.%4.%5"/>
      <w:lvlJc w:val="left"/>
      <w:pPr>
        <w:tabs>
          <w:tab w:val="num" w:pos="1080"/>
        </w:tabs>
        <w:ind w:left="1080" w:hanging="1080"/>
      </w:pPr>
      <w:rPr>
        <w:rFonts w:hint="eastAsia"/>
      </w:rPr>
    </w:lvl>
    <w:lvl w:ilvl="5">
      <w:start w:val="1"/>
      <w:numFmt w:val="decimal"/>
      <w:lvlText w:val="%1.%2.%3.%4.%5.%6"/>
      <w:lvlJc w:val="left"/>
      <w:pPr>
        <w:tabs>
          <w:tab w:val="num" w:pos="1080"/>
        </w:tabs>
        <w:ind w:left="1080" w:hanging="1080"/>
      </w:pPr>
      <w:rPr>
        <w:rFonts w:hint="eastAsia"/>
      </w:rPr>
    </w:lvl>
    <w:lvl w:ilvl="6">
      <w:start w:val="1"/>
      <w:numFmt w:val="decimal"/>
      <w:lvlText w:val="%1.%2.%3.%4.%5.%6.%7"/>
      <w:lvlJc w:val="left"/>
      <w:pPr>
        <w:tabs>
          <w:tab w:val="num" w:pos="1080"/>
        </w:tabs>
        <w:ind w:left="1080" w:hanging="1080"/>
      </w:pPr>
      <w:rPr>
        <w:rFonts w:hint="eastAsia"/>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440"/>
        </w:tabs>
        <w:ind w:left="1440" w:hanging="1440"/>
      </w:pPr>
      <w:rPr>
        <w:rFonts w:hint="eastAsia"/>
      </w:rPr>
    </w:lvl>
  </w:abstractNum>
  <w:abstractNum w:abstractNumId="7" w15:restartNumberingAfterBreak="0">
    <w:nsid w:val="24C7282A"/>
    <w:multiLevelType w:val="hybridMultilevel"/>
    <w:tmpl w:val="AE34ACBC"/>
    <w:lvl w:ilvl="0" w:tplc="8DB86776">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26A23E4A"/>
    <w:multiLevelType w:val="hybridMultilevel"/>
    <w:tmpl w:val="9EACB686"/>
    <w:lvl w:ilvl="0" w:tplc="A8789D7C">
      <w:start w:val="1"/>
      <w:numFmt w:val="decimal"/>
      <w:lvlText w:val="[%1]"/>
      <w:lvlJc w:val="left"/>
      <w:pPr>
        <w:ind w:left="422"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326D3F9A"/>
    <w:multiLevelType w:val="singleLevel"/>
    <w:tmpl w:val="8BC469AA"/>
    <w:lvl w:ilvl="0">
      <w:start w:val="1"/>
      <w:numFmt w:val="lowerLetter"/>
      <w:lvlText w:val="%1."/>
      <w:lvlJc w:val="left"/>
      <w:pPr>
        <w:tabs>
          <w:tab w:val="num" w:pos="720"/>
        </w:tabs>
        <w:ind w:left="720" w:hanging="360"/>
      </w:pPr>
      <w:rPr>
        <w:rFonts w:hint="default"/>
      </w:rPr>
    </w:lvl>
  </w:abstractNum>
  <w:abstractNum w:abstractNumId="10" w15:restartNumberingAfterBreak="0">
    <w:nsid w:val="34FD0C72"/>
    <w:multiLevelType w:val="singleLevel"/>
    <w:tmpl w:val="0409000F"/>
    <w:lvl w:ilvl="0">
      <w:start w:val="1"/>
      <w:numFmt w:val="decimal"/>
      <w:lvlText w:val="%1."/>
      <w:lvlJc w:val="left"/>
      <w:pPr>
        <w:tabs>
          <w:tab w:val="num" w:pos="360"/>
        </w:tabs>
        <w:ind w:left="360" w:hanging="360"/>
      </w:pPr>
      <w:rPr>
        <w:rFonts w:hint="default"/>
      </w:rPr>
    </w:lvl>
  </w:abstractNum>
  <w:abstractNum w:abstractNumId="11" w15:restartNumberingAfterBreak="0">
    <w:nsid w:val="3762623B"/>
    <w:multiLevelType w:val="singleLevel"/>
    <w:tmpl w:val="0409000F"/>
    <w:lvl w:ilvl="0">
      <w:start w:val="1"/>
      <w:numFmt w:val="decimal"/>
      <w:lvlText w:val="%1."/>
      <w:lvlJc w:val="left"/>
      <w:pPr>
        <w:tabs>
          <w:tab w:val="num" w:pos="360"/>
        </w:tabs>
        <w:ind w:left="360" w:hanging="360"/>
      </w:pPr>
      <w:rPr>
        <w:rFonts w:hint="default"/>
      </w:rPr>
    </w:lvl>
  </w:abstractNum>
  <w:abstractNum w:abstractNumId="12" w15:restartNumberingAfterBreak="0">
    <w:nsid w:val="37D1119A"/>
    <w:multiLevelType w:val="hybridMultilevel"/>
    <w:tmpl w:val="6052B232"/>
    <w:lvl w:ilvl="0" w:tplc="2BDAADF0">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384622AB"/>
    <w:multiLevelType w:val="singleLevel"/>
    <w:tmpl w:val="6FF0DD10"/>
    <w:lvl w:ilvl="0">
      <w:start w:val="1"/>
      <w:numFmt w:val="lowerLetter"/>
      <w:lvlText w:val="%1."/>
      <w:lvlJc w:val="left"/>
      <w:pPr>
        <w:tabs>
          <w:tab w:val="num" w:pos="922"/>
        </w:tabs>
        <w:ind w:left="922" w:hanging="360"/>
      </w:pPr>
      <w:rPr>
        <w:rFonts w:hint="default"/>
      </w:rPr>
    </w:lvl>
  </w:abstractNum>
  <w:abstractNum w:abstractNumId="14" w15:restartNumberingAfterBreak="0">
    <w:nsid w:val="39786D57"/>
    <w:multiLevelType w:val="hybridMultilevel"/>
    <w:tmpl w:val="08248D7A"/>
    <w:lvl w:ilvl="0" w:tplc="313A03D6">
      <w:start w:val="3"/>
      <w:numFmt w:val="bullet"/>
      <w:lvlText w:val=""/>
      <w:lvlJc w:val="left"/>
      <w:pPr>
        <w:tabs>
          <w:tab w:val="num" w:pos="360"/>
        </w:tabs>
        <w:ind w:left="360" w:hanging="360"/>
      </w:pPr>
      <w:rPr>
        <w:rFonts w:ascii="Wingdings" w:eastAsia="ＭＳ 明朝" w:hAnsi="Wingdings"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3E7A7E0C"/>
    <w:multiLevelType w:val="singleLevel"/>
    <w:tmpl w:val="E32C900E"/>
    <w:lvl w:ilvl="0">
      <w:start w:val="1"/>
      <w:numFmt w:val="decimal"/>
      <w:lvlText w:val="%1."/>
      <w:lvlJc w:val="left"/>
      <w:pPr>
        <w:tabs>
          <w:tab w:val="num" w:pos="562"/>
        </w:tabs>
        <w:ind w:left="562" w:hanging="360"/>
      </w:pPr>
      <w:rPr>
        <w:rFonts w:hint="default"/>
      </w:rPr>
    </w:lvl>
  </w:abstractNum>
  <w:abstractNum w:abstractNumId="16" w15:restartNumberingAfterBreak="0">
    <w:nsid w:val="41DB2E3C"/>
    <w:multiLevelType w:val="singleLevel"/>
    <w:tmpl w:val="E5E28CB0"/>
    <w:lvl w:ilvl="0">
      <w:start w:val="1"/>
      <w:numFmt w:val="lowerLetter"/>
      <w:lvlText w:val="%1."/>
      <w:lvlJc w:val="left"/>
      <w:pPr>
        <w:tabs>
          <w:tab w:val="num" w:pos="1080"/>
        </w:tabs>
        <w:ind w:left="1080" w:hanging="360"/>
      </w:pPr>
      <w:rPr>
        <w:rFonts w:hint="default"/>
      </w:rPr>
    </w:lvl>
  </w:abstractNum>
  <w:abstractNum w:abstractNumId="17" w15:restartNumberingAfterBreak="0">
    <w:nsid w:val="42B44875"/>
    <w:multiLevelType w:val="hybridMultilevel"/>
    <w:tmpl w:val="D1122340"/>
    <w:lvl w:ilvl="0" w:tplc="2B76AD8E">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4C860293"/>
    <w:multiLevelType w:val="hybridMultilevel"/>
    <w:tmpl w:val="6AF46B44"/>
    <w:lvl w:ilvl="0" w:tplc="A12EDDF4">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52902AB7"/>
    <w:multiLevelType w:val="hybridMultilevel"/>
    <w:tmpl w:val="409CF57E"/>
    <w:lvl w:ilvl="0" w:tplc="B1A0E87A">
      <w:start w:val="1"/>
      <w:numFmt w:val="decimal"/>
      <w:lvlText w:val="%1."/>
      <w:lvlJc w:val="left"/>
      <w:pPr>
        <w:ind w:left="362" w:hanging="360"/>
      </w:pPr>
      <w:rPr>
        <w:rFonts w:hint="default"/>
      </w:rPr>
    </w:lvl>
    <w:lvl w:ilvl="1" w:tplc="04090017" w:tentative="1">
      <w:start w:val="1"/>
      <w:numFmt w:val="aiueoFullWidth"/>
      <w:lvlText w:val="(%2)"/>
      <w:lvlJc w:val="left"/>
      <w:pPr>
        <w:ind w:left="842" w:hanging="420"/>
      </w:pPr>
    </w:lvl>
    <w:lvl w:ilvl="2" w:tplc="04090011" w:tentative="1">
      <w:start w:val="1"/>
      <w:numFmt w:val="decimalEnclosedCircle"/>
      <w:lvlText w:val="%3"/>
      <w:lvlJc w:val="left"/>
      <w:pPr>
        <w:ind w:left="1262" w:hanging="420"/>
      </w:pPr>
    </w:lvl>
    <w:lvl w:ilvl="3" w:tplc="0409000F" w:tentative="1">
      <w:start w:val="1"/>
      <w:numFmt w:val="decimal"/>
      <w:lvlText w:val="%4."/>
      <w:lvlJc w:val="left"/>
      <w:pPr>
        <w:ind w:left="1682" w:hanging="420"/>
      </w:pPr>
    </w:lvl>
    <w:lvl w:ilvl="4" w:tplc="04090017" w:tentative="1">
      <w:start w:val="1"/>
      <w:numFmt w:val="aiueoFullWidth"/>
      <w:lvlText w:val="(%5)"/>
      <w:lvlJc w:val="left"/>
      <w:pPr>
        <w:ind w:left="2102" w:hanging="420"/>
      </w:pPr>
    </w:lvl>
    <w:lvl w:ilvl="5" w:tplc="04090011" w:tentative="1">
      <w:start w:val="1"/>
      <w:numFmt w:val="decimalEnclosedCircle"/>
      <w:lvlText w:val="%6"/>
      <w:lvlJc w:val="left"/>
      <w:pPr>
        <w:ind w:left="2522" w:hanging="420"/>
      </w:pPr>
    </w:lvl>
    <w:lvl w:ilvl="6" w:tplc="0409000F" w:tentative="1">
      <w:start w:val="1"/>
      <w:numFmt w:val="decimal"/>
      <w:lvlText w:val="%7."/>
      <w:lvlJc w:val="left"/>
      <w:pPr>
        <w:ind w:left="2942" w:hanging="420"/>
      </w:pPr>
    </w:lvl>
    <w:lvl w:ilvl="7" w:tplc="04090017" w:tentative="1">
      <w:start w:val="1"/>
      <w:numFmt w:val="aiueoFullWidth"/>
      <w:lvlText w:val="(%8)"/>
      <w:lvlJc w:val="left"/>
      <w:pPr>
        <w:ind w:left="3362" w:hanging="420"/>
      </w:pPr>
    </w:lvl>
    <w:lvl w:ilvl="8" w:tplc="04090011" w:tentative="1">
      <w:start w:val="1"/>
      <w:numFmt w:val="decimalEnclosedCircle"/>
      <w:lvlText w:val="%9"/>
      <w:lvlJc w:val="left"/>
      <w:pPr>
        <w:ind w:left="3782" w:hanging="420"/>
      </w:pPr>
    </w:lvl>
  </w:abstractNum>
  <w:abstractNum w:abstractNumId="20" w15:restartNumberingAfterBreak="0">
    <w:nsid w:val="55E03778"/>
    <w:multiLevelType w:val="hybridMultilevel"/>
    <w:tmpl w:val="2B92DF9E"/>
    <w:lvl w:ilvl="0" w:tplc="609CA32A">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15"/>
  </w:num>
  <w:num w:numId="2">
    <w:abstractNumId w:val="11"/>
  </w:num>
  <w:num w:numId="3">
    <w:abstractNumId w:val="16"/>
  </w:num>
  <w:num w:numId="4">
    <w:abstractNumId w:val="13"/>
  </w:num>
  <w:num w:numId="5">
    <w:abstractNumId w:val="10"/>
  </w:num>
  <w:num w:numId="6">
    <w:abstractNumId w:val="9"/>
  </w:num>
  <w:num w:numId="7">
    <w:abstractNumId w:val="4"/>
  </w:num>
  <w:num w:numId="8">
    <w:abstractNumId w:val="1"/>
  </w:num>
  <w:num w:numId="9">
    <w:abstractNumId w:val="6"/>
  </w:num>
  <w:num w:numId="10">
    <w:abstractNumId w:val="7"/>
  </w:num>
  <w:num w:numId="11">
    <w:abstractNumId w:val="12"/>
  </w:num>
  <w:num w:numId="12">
    <w:abstractNumId w:val="18"/>
  </w:num>
  <w:num w:numId="13">
    <w:abstractNumId w:val="17"/>
  </w:num>
  <w:num w:numId="14">
    <w:abstractNumId w:val="3"/>
  </w:num>
  <w:num w:numId="15">
    <w:abstractNumId w:val="2"/>
  </w:num>
  <w:num w:numId="16">
    <w:abstractNumId w:val="5"/>
  </w:num>
  <w:num w:numId="17">
    <w:abstractNumId w:val="14"/>
  </w:num>
  <w:num w:numId="18">
    <w:abstractNumId w:val="20"/>
  </w:num>
  <w:num w:numId="19">
    <w:abstractNumId w:val="0"/>
  </w:num>
  <w:num w:numId="20">
    <w:abstractNumId w:val="8"/>
  </w:num>
  <w:num w:numId="2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97"/>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65D3"/>
    <w:rsid w:val="00081176"/>
    <w:rsid w:val="000C7B96"/>
    <w:rsid w:val="000D24B0"/>
    <w:rsid w:val="00103182"/>
    <w:rsid w:val="001445B3"/>
    <w:rsid w:val="00172AD9"/>
    <w:rsid w:val="002262AC"/>
    <w:rsid w:val="00237F5F"/>
    <w:rsid w:val="00287227"/>
    <w:rsid w:val="002A1575"/>
    <w:rsid w:val="002D19ED"/>
    <w:rsid w:val="002E2EE9"/>
    <w:rsid w:val="003973BF"/>
    <w:rsid w:val="00472A01"/>
    <w:rsid w:val="004A3E6A"/>
    <w:rsid w:val="004C4CFF"/>
    <w:rsid w:val="0058673F"/>
    <w:rsid w:val="005B506A"/>
    <w:rsid w:val="005F65D3"/>
    <w:rsid w:val="006373F9"/>
    <w:rsid w:val="00657FF3"/>
    <w:rsid w:val="00693986"/>
    <w:rsid w:val="00693DF4"/>
    <w:rsid w:val="00704C72"/>
    <w:rsid w:val="00712441"/>
    <w:rsid w:val="00733805"/>
    <w:rsid w:val="00795CEA"/>
    <w:rsid w:val="007B75ED"/>
    <w:rsid w:val="007C0184"/>
    <w:rsid w:val="007F0993"/>
    <w:rsid w:val="008B1868"/>
    <w:rsid w:val="008F2C0D"/>
    <w:rsid w:val="00951C0A"/>
    <w:rsid w:val="00955234"/>
    <w:rsid w:val="009844EA"/>
    <w:rsid w:val="00994868"/>
    <w:rsid w:val="009D5BD7"/>
    <w:rsid w:val="00A84C23"/>
    <w:rsid w:val="00BA4602"/>
    <w:rsid w:val="00BC2D11"/>
    <w:rsid w:val="00BE3F28"/>
    <w:rsid w:val="00BE4F85"/>
    <w:rsid w:val="00BF3299"/>
    <w:rsid w:val="00C3679A"/>
    <w:rsid w:val="00C52538"/>
    <w:rsid w:val="00C81F43"/>
    <w:rsid w:val="00C92498"/>
    <w:rsid w:val="00CA2518"/>
    <w:rsid w:val="00CB3EE7"/>
    <w:rsid w:val="00D0303A"/>
    <w:rsid w:val="00D117C4"/>
    <w:rsid w:val="00DA485B"/>
    <w:rsid w:val="00DC33F8"/>
    <w:rsid w:val="00DD2E99"/>
    <w:rsid w:val="00E82E12"/>
    <w:rsid w:val="00EB40A5"/>
    <w:rsid w:val="00F4197F"/>
    <w:rsid w:val="00F8704E"/>
    <w:rsid w:val="00FB4B91"/>
    <w:rsid w:val="00FD1E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DD9D295"/>
  <w15:chartTrackingRefBased/>
  <w15:docId w15:val="{4AC31D1C-8736-495F-83AF-512CB839AC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BATitle">
    <w:name w:val="BA_Title"/>
    <w:basedOn w:val="a"/>
    <w:next w:val="BBAuthorName"/>
    <w:pPr>
      <w:widowControl/>
      <w:spacing w:before="720" w:after="360" w:line="480" w:lineRule="auto"/>
      <w:jc w:val="center"/>
    </w:pPr>
    <w:rPr>
      <w:rFonts w:ascii="Times New Roman" w:hAnsi="Times New Roman"/>
      <w:kern w:val="0"/>
      <w:sz w:val="44"/>
      <w:szCs w:val="20"/>
      <w:lang w:eastAsia="en-US"/>
    </w:rPr>
  </w:style>
  <w:style w:type="paragraph" w:customStyle="1" w:styleId="BBAuthorName">
    <w:name w:val="BB_Author_Name"/>
    <w:basedOn w:val="a"/>
    <w:next w:val="BCAuthorAddress"/>
    <w:pPr>
      <w:widowControl/>
      <w:spacing w:after="240" w:line="480" w:lineRule="auto"/>
      <w:jc w:val="center"/>
    </w:pPr>
    <w:rPr>
      <w:rFonts w:ascii="Times" w:hAnsi="Times"/>
      <w:i/>
      <w:kern w:val="0"/>
      <w:sz w:val="24"/>
      <w:szCs w:val="20"/>
      <w:lang w:eastAsia="en-US"/>
    </w:rPr>
  </w:style>
  <w:style w:type="paragraph" w:customStyle="1" w:styleId="BCAuthorAddress">
    <w:name w:val="BC_Author_Address"/>
    <w:basedOn w:val="a"/>
    <w:next w:val="BIEmailAddress"/>
    <w:pPr>
      <w:widowControl/>
      <w:spacing w:after="240" w:line="480" w:lineRule="auto"/>
      <w:jc w:val="center"/>
    </w:pPr>
    <w:rPr>
      <w:rFonts w:ascii="Times" w:hAnsi="Times"/>
      <w:kern w:val="0"/>
      <w:sz w:val="24"/>
      <w:szCs w:val="20"/>
      <w:lang w:eastAsia="en-US"/>
    </w:rPr>
  </w:style>
  <w:style w:type="paragraph" w:customStyle="1" w:styleId="BIEmailAddress">
    <w:name w:val="BI_Email_Address"/>
    <w:basedOn w:val="a"/>
    <w:next w:val="AIReceivedDate"/>
    <w:pPr>
      <w:widowControl/>
      <w:spacing w:after="200" w:line="480" w:lineRule="auto"/>
    </w:pPr>
    <w:rPr>
      <w:rFonts w:ascii="Times" w:hAnsi="Times"/>
      <w:kern w:val="0"/>
      <w:sz w:val="24"/>
      <w:szCs w:val="20"/>
      <w:lang w:eastAsia="en-US"/>
    </w:rPr>
  </w:style>
  <w:style w:type="paragraph" w:customStyle="1" w:styleId="AIReceivedDate">
    <w:name w:val="AI_Received_Date"/>
    <w:basedOn w:val="a"/>
    <w:next w:val="BDAbstract"/>
    <w:pPr>
      <w:widowControl/>
      <w:spacing w:after="240" w:line="480" w:lineRule="auto"/>
    </w:pPr>
    <w:rPr>
      <w:rFonts w:ascii="Times" w:hAnsi="Times"/>
      <w:b/>
      <w:kern w:val="0"/>
      <w:sz w:val="24"/>
      <w:szCs w:val="20"/>
      <w:lang w:eastAsia="en-US"/>
    </w:rPr>
  </w:style>
  <w:style w:type="paragraph" w:customStyle="1" w:styleId="BDAbstract">
    <w:name w:val="BD_Abstract"/>
    <w:basedOn w:val="a"/>
    <w:next w:val="TAMainText"/>
    <w:pPr>
      <w:widowControl/>
      <w:spacing w:before="360" w:after="360" w:line="480" w:lineRule="auto"/>
    </w:pPr>
    <w:rPr>
      <w:rFonts w:ascii="Times" w:hAnsi="Times"/>
      <w:kern w:val="0"/>
      <w:sz w:val="24"/>
      <w:szCs w:val="20"/>
      <w:lang w:eastAsia="en-US"/>
    </w:rPr>
  </w:style>
  <w:style w:type="paragraph" w:customStyle="1" w:styleId="TAMainText">
    <w:name w:val="TA_Main_Text"/>
    <w:basedOn w:val="a"/>
    <w:pPr>
      <w:widowControl/>
      <w:spacing w:line="480" w:lineRule="auto"/>
      <w:ind w:firstLine="202"/>
    </w:pPr>
    <w:rPr>
      <w:rFonts w:ascii="Times" w:hAnsi="Times"/>
      <w:kern w:val="0"/>
      <w:sz w:val="24"/>
      <w:szCs w:val="20"/>
      <w:lang w:eastAsia="en-US"/>
    </w:rPr>
  </w:style>
  <w:style w:type="character" w:styleId="a3">
    <w:name w:val="Hyperlink"/>
    <w:rPr>
      <w:color w:val="0000FF"/>
      <w:u w:val="single"/>
    </w:rPr>
  </w:style>
  <w:style w:type="paragraph" w:customStyle="1" w:styleId="AFTitleRunningHead">
    <w:name w:val="AF_Title_Running_Head"/>
    <w:basedOn w:val="a"/>
    <w:next w:val="TAMainText"/>
    <w:pPr>
      <w:widowControl/>
      <w:spacing w:after="200" w:line="480" w:lineRule="auto"/>
    </w:pPr>
    <w:rPr>
      <w:rFonts w:ascii="Times" w:hAnsi="Times"/>
      <w:kern w:val="0"/>
      <w:sz w:val="24"/>
      <w:szCs w:val="20"/>
      <w:lang w:eastAsia="en-US"/>
    </w:rPr>
  </w:style>
  <w:style w:type="paragraph" w:customStyle="1" w:styleId="FACorrespondingAuthorFootnote">
    <w:name w:val="FA_Corresponding_Author_Footnote"/>
    <w:basedOn w:val="a"/>
    <w:next w:val="TAMainText"/>
    <w:pPr>
      <w:widowControl/>
      <w:spacing w:after="200" w:line="480" w:lineRule="auto"/>
    </w:pPr>
    <w:rPr>
      <w:rFonts w:ascii="Times" w:hAnsi="Times"/>
      <w:kern w:val="0"/>
      <w:sz w:val="24"/>
      <w:szCs w:val="20"/>
      <w:lang w:eastAsia="en-US"/>
    </w:rPr>
  </w:style>
  <w:style w:type="paragraph" w:styleId="Web">
    <w:name w:val="Normal (Web)"/>
    <w:basedOn w:val="a"/>
    <w:pPr>
      <w:widowControl/>
      <w:spacing w:before="100" w:beforeAutospacing="1" w:after="100" w:afterAutospacing="1"/>
      <w:jc w:val="left"/>
    </w:pPr>
    <w:rPr>
      <w:rFonts w:ascii="ＭＳ 明朝" w:hAnsi="ＭＳ 明朝"/>
      <w:color w:val="000000"/>
      <w:kern w:val="0"/>
      <w:sz w:val="24"/>
    </w:rPr>
  </w:style>
  <w:style w:type="paragraph" w:customStyle="1" w:styleId="BGKeywords">
    <w:name w:val="BG_Keywords"/>
    <w:basedOn w:val="a"/>
    <w:pPr>
      <w:widowControl/>
      <w:spacing w:after="200" w:line="360" w:lineRule="auto"/>
    </w:pPr>
    <w:rPr>
      <w:rFonts w:ascii="Times" w:hAnsi="Times"/>
      <w:kern w:val="0"/>
      <w:sz w:val="24"/>
      <w:szCs w:val="20"/>
      <w:lang w:eastAsia="en-US"/>
    </w:rPr>
  </w:style>
  <w:style w:type="paragraph" w:customStyle="1" w:styleId="TDAcknowledgments">
    <w:name w:val="TD_Acknowledgments"/>
    <w:basedOn w:val="a"/>
    <w:next w:val="a"/>
    <w:pPr>
      <w:widowControl/>
      <w:spacing w:before="200" w:after="200" w:line="480" w:lineRule="auto"/>
      <w:ind w:firstLine="202"/>
    </w:pPr>
    <w:rPr>
      <w:rFonts w:ascii="Times" w:hAnsi="Times"/>
      <w:kern w:val="0"/>
      <w:sz w:val="24"/>
      <w:szCs w:val="20"/>
      <w:lang w:eastAsia="en-US"/>
    </w:rPr>
  </w:style>
  <w:style w:type="paragraph" w:customStyle="1" w:styleId="TFReferencesSection">
    <w:name w:val="TF_References_Section"/>
    <w:basedOn w:val="a"/>
    <w:pPr>
      <w:widowControl/>
      <w:spacing w:after="200" w:line="480" w:lineRule="auto"/>
      <w:ind w:firstLine="187"/>
    </w:pPr>
    <w:rPr>
      <w:rFonts w:ascii="Times" w:hAnsi="Times"/>
      <w:kern w:val="0"/>
      <w:sz w:val="24"/>
      <w:szCs w:val="20"/>
      <w:lang w:eastAsia="en-US"/>
    </w:rPr>
  </w:style>
  <w:style w:type="paragraph" w:customStyle="1" w:styleId="VAFigureCaption">
    <w:name w:val="VA_Figure_Caption"/>
    <w:basedOn w:val="a"/>
    <w:next w:val="a"/>
    <w:pPr>
      <w:widowControl/>
      <w:spacing w:after="200" w:line="480" w:lineRule="auto"/>
    </w:pPr>
    <w:rPr>
      <w:rFonts w:ascii="Times" w:hAnsi="Times"/>
      <w:kern w:val="0"/>
      <w:sz w:val="24"/>
      <w:szCs w:val="20"/>
      <w:lang w:eastAsia="en-US"/>
    </w:rPr>
  </w:style>
  <w:style w:type="paragraph" w:customStyle="1" w:styleId="VDTableTitle">
    <w:name w:val="VD_Table_Title"/>
    <w:basedOn w:val="a"/>
    <w:next w:val="a"/>
    <w:pPr>
      <w:widowControl/>
      <w:spacing w:after="200" w:line="480" w:lineRule="auto"/>
    </w:pPr>
    <w:rPr>
      <w:rFonts w:ascii="Times" w:hAnsi="Times"/>
      <w:kern w:val="0"/>
      <w:sz w:val="24"/>
      <w:szCs w:val="20"/>
      <w:lang w:eastAsia="en-US"/>
    </w:rPr>
  </w:style>
  <w:style w:type="paragraph" w:customStyle="1" w:styleId="VCSchemeTitle">
    <w:name w:val="VC_Scheme_Title"/>
    <w:basedOn w:val="a"/>
    <w:next w:val="a"/>
    <w:pPr>
      <w:widowControl/>
      <w:spacing w:after="200" w:line="480" w:lineRule="auto"/>
    </w:pPr>
    <w:rPr>
      <w:rFonts w:ascii="Times" w:hAnsi="Times"/>
      <w:kern w:val="0"/>
      <w:sz w:val="24"/>
      <w:szCs w:val="20"/>
      <w:lang w:eastAsia="en-US"/>
    </w:rPr>
  </w:style>
  <w:style w:type="character" w:styleId="a4">
    <w:name w:val="page number"/>
    <w:basedOn w:val="a0"/>
  </w:style>
  <w:style w:type="paragraph" w:styleId="a5">
    <w:name w:val="footer"/>
    <w:basedOn w:val="a"/>
    <w:pPr>
      <w:widowControl/>
      <w:tabs>
        <w:tab w:val="center" w:pos="4320"/>
        <w:tab w:val="right" w:pos="8640"/>
      </w:tabs>
      <w:spacing w:after="200"/>
    </w:pPr>
    <w:rPr>
      <w:rFonts w:ascii="Times" w:hAnsi="Times"/>
      <w:kern w:val="0"/>
      <w:sz w:val="24"/>
      <w:szCs w:val="20"/>
      <w:lang w:eastAsia="en-US"/>
    </w:rPr>
  </w:style>
  <w:style w:type="character" w:styleId="a6">
    <w:name w:val="FollowedHyperlink"/>
    <w:rPr>
      <w:color w:val="800080"/>
      <w:u w:val="single"/>
    </w:rPr>
  </w:style>
  <w:style w:type="character" w:styleId="a7">
    <w:name w:val="Strong"/>
    <w:qFormat/>
    <w:rPr>
      <w:b/>
      <w:bCs/>
    </w:rPr>
  </w:style>
  <w:style w:type="paragraph" w:styleId="a8">
    <w:name w:val="Body Text"/>
    <w:basedOn w:val="a"/>
    <w:pPr>
      <w:jc w:val="center"/>
    </w:pPr>
    <w:rPr>
      <w:rFonts w:ascii="Times New Roman" w:hAnsi="Times New Roman"/>
      <w:sz w:val="28"/>
    </w:rPr>
  </w:style>
  <w:style w:type="paragraph" w:styleId="a9">
    <w:name w:val="header"/>
    <w:basedOn w:val="a"/>
    <w:pPr>
      <w:tabs>
        <w:tab w:val="center" w:pos="4252"/>
        <w:tab w:val="right" w:pos="8504"/>
      </w:tabs>
      <w:snapToGrid w:val="0"/>
    </w:pPr>
  </w:style>
  <w:style w:type="paragraph" w:styleId="aa">
    <w:name w:val="Balloon Text"/>
    <w:basedOn w:val="a"/>
    <w:link w:val="ab"/>
    <w:uiPriority w:val="99"/>
    <w:semiHidden/>
    <w:unhideWhenUsed/>
    <w:rsid w:val="002D19ED"/>
    <w:rPr>
      <w:rFonts w:ascii="Arial" w:eastAsia="ＭＳ ゴシック" w:hAnsi="Arial"/>
      <w:sz w:val="18"/>
      <w:szCs w:val="18"/>
    </w:rPr>
  </w:style>
  <w:style w:type="character" w:customStyle="1" w:styleId="ab">
    <w:name w:val="吹き出し (文字)"/>
    <w:link w:val="aa"/>
    <w:uiPriority w:val="99"/>
    <w:semiHidden/>
    <w:rsid w:val="002D19ED"/>
    <w:rPr>
      <w:rFonts w:ascii="Arial" w:eastAsia="ＭＳ ゴシック" w:hAnsi="Arial" w:cs="Times New Roman"/>
      <w:kern w:val="2"/>
      <w:sz w:val="18"/>
      <w:szCs w:val="18"/>
    </w:rPr>
  </w:style>
  <w:style w:type="paragraph" w:styleId="ac">
    <w:name w:val="footnote text"/>
    <w:basedOn w:val="a"/>
    <w:link w:val="ad"/>
    <w:uiPriority w:val="99"/>
    <w:semiHidden/>
    <w:unhideWhenUsed/>
    <w:rsid w:val="00657FF3"/>
    <w:pPr>
      <w:snapToGrid w:val="0"/>
      <w:jc w:val="left"/>
    </w:pPr>
  </w:style>
  <w:style w:type="character" w:customStyle="1" w:styleId="ad">
    <w:name w:val="脚注文字列 (文字)"/>
    <w:link w:val="ac"/>
    <w:uiPriority w:val="99"/>
    <w:semiHidden/>
    <w:rsid w:val="00657FF3"/>
    <w:rPr>
      <w:kern w:val="2"/>
      <w:sz w:val="21"/>
      <w:szCs w:val="24"/>
    </w:rPr>
  </w:style>
  <w:style w:type="character" w:styleId="ae">
    <w:name w:val="footnote reference"/>
    <w:uiPriority w:val="99"/>
    <w:semiHidden/>
    <w:unhideWhenUsed/>
    <w:rsid w:val="00657FF3"/>
    <w:rPr>
      <w:vertAlign w:val="superscript"/>
    </w:rPr>
  </w:style>
  <w:style w:type="character" w:styleId="af">
    <w:name w:val="annotation reference"/>
    <w:basedOn w:val="a0"/>
    <w:uiPriority w:val="99"/>
    <w:semiHidden/>
    <w:unhideWhenUsed/>
    <w:rsid w:val="00D117C4"/>
    <w:rPr>
      <w:sz w:val="18"/>
      <w:szCs w:val="18"/>
    </w:rPr>
  </w:style>
  <w:style w:type="paragraph" w:styleId="af0">
    <w:name w:val="annotation text"/>
    <w:basedOn w:val="a"/>
    <w:link w:val="af1"/>
    <w:uiPriority w:val="99"/>
    <w:semiHidden/>
    <w:unhideWhenUsed/>
    <w:rsid w:val="00D117C4"/>
    <w:pPr>
      <w:jc w:val="left"/>
    </w:pPr>
  </w:style>
  <w:style w:type="character" w:customStyle="1" w:styleId="af1">
    <w:name w:val="コメント文字列 (文字)"/>
    <w:basedOn w:val="a0"/>
    <w:link w:val="af0"/>
    <w:uiPriority w:val="99"/>
    <w:semiHidden/>
    <w:rsid w:val="00D117C4"/>
    <w:rPr>
      <w:kern w:val="2"/>
      <w:sz w:val="21"/>
      <w:szCs w:val="24"/>
    </w:rPr>
  </w:style>
  <w:style w:type="paragraph" w:styleId="af2">
    <w:name w:val="annotation subject"/>
    <w:basedOn w:val="af0"/>
    <w:next w:val="af0"/>
    <w:link w:val="af3"/>
    <w:uiPriority w:val="99"/>
    <w:semiHidden/>
    <w:unhideWhenUsed/>
    <w:rsid w:val="00D117C4"/>
    <w:rPr>
      <w:b/>
      <w:bCs/>
    </w:rPr>
  </w:style>
  <w:style w:type="character" w:customStyle="1" w:styleId="af3">
    <w:name w:val="コメント内容 (文字)"/>
    <w:basedOn w:val="af1"/>
    <w:link w:val="af2"/>
    <w:uiPriority w:val="99"/>
    <w:semiHidden/>
    <w:rsid w:val="00D117C4"/>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F6A379-8DA1-4E10-A0E4-21782EB49A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437</Words>
  <Characters>2494</Characters>
  <Application>Microsoft Office Word</Application>
  <DocSecurity>0</DocSecurity>
  <Lines>20</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Extended Abstract</vt:lpstr>
      <vt:lpstr>Electrochemical and Spectroelectrochemical behavior of Neptunium in Nitric acid media</vt:lpstr>
    </vt:vector>
  </TitlesOfParts>
  <Manager/>
  <Company>ANUP2016</Company>
  <LinksUpToDate>false</LinksUpToDate>
  <CharactersWithSpaces>2926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Extended Abstract</dc:title>
  <dc:subject>Extended Abstract</dc:subject>
  <dc:creator>E</dc:creator>
  <cp:keywords/>
  <dc:description/>
  <cp:lastModifiedBy>knt</cp:lastModifiedBy>
  <cp:revision>3</cp:revision>
  <cp:lastPrinted>2015-12-26T05:24:00Z</cp:lastPrinted>
  <dcterms:created xsi:type="dcterms:W3CDTF">2023-12-18T07:12:00Z</dcterms:created>
  <dcterms:modified xsi:type="dcterms:W3CDTF">2023-12-19T04:16:00Z</dcterms:modified>
</cp:coreProperties>
</file>